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DDACF" w14:textId="2DCFD6C1" w:rsidR="00A328F7" w:rsidRPr="00A328F7" w:rsidRDefault="00A328F7" w:rsidP="00A328F7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A328F7">
        <w:rPr>
          <w:rFonts w:ascii="Arial" w:hAnsi="Arial" w:cs="Arial"/>
          <w:b/>
          <w:sz w:val="22"/>
          <w:szCs w:val="22"/>
        </w:rPr>
        <w:t>UMOWA nr __________</w:t>
      </w:r>
    </w:p>
    <w:p w14:paraId="64D000A1" w14:textId="196E7066" w:rsidR="00A328F7" w:rsidRPr="00A328F7" w:rsidRDefault="00A328F7" w:rsidP="00A328F7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A328F7">
        <w:rPr>
          <w:rFonts w:ascii="Arial" w:hAnsi="Arial" w:cs="Arial"/>
          <w:b/>
          <w:sz w:val="22"/>
          <w:szCs w:val="22"/>
        </w:rPr>
        <w:t>zawarta w dniu ________/zawarta z dniem złożenia ostatniego podpisu przez przedstawiciela Stron</w:t>
      </w:r>
      <w:r w:rsidRPr="00A328F7">
        <w:rPr>
          <w:rFonts w:ascii="Arial" w:hAnsi="Arial" w:cs="Arial"/>
          <w:b/>
          <w:i/>
          <w:sz w:val="22"/>
          <w:szCs w:val="22"/>
        </w:rPr>
        <w:t>)</w:t>
      </w:r>
      <w:r w:rsidRPr="00A328F7">
        <w:rPr>
          <w:rFonts w:ascii="Arial" w:hAnsi="Arial" w:cs="Arial"/>
          <w:b/>
          <w:sz w:val="22"/>
          <w:szCs w:val="22"/>
        </w:rPr>
        <w:t>, w ____________ (dalej: „Umowa”)</w:t>
      </w:r>
    </w:p>
    <w:p w14:paraId="1AB4FAA1" w14:textId="77777777" w:rsidR="00A328F7" w:rsidRPr="00A328F7" w:rsidRDefault="00A328F7" w:rsidP="00A328F7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A328F7">
        <w:rPr>
          <w:rFonts w:ascii="Arial" w:hAnsi="Arial" w:cs="Arial"/>
          <w:b/>
          <w:sz w:val="22"/>
          <w:szCs w:val="22"/>
        </w:rPr>
        <w:t>pomiędzy</w:t>
      </w:r>
    </w:p>
    <w:p w14:paraId="6395261E" w14:textId="77777777" w:rsidR="00AF528C" w:rsidRPr="00DD6303" w:rsidRDefault="00AF528C" w:rsidP="00A94894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BA7E829" w14:textId="35C8BA77" w:rsidR="00D02158" w:rsidRDefault="00000741">
      <w:pPr>
        <w:pStyle w:val="Akapitzlist"/>
        <w:widowControl w:val="0"/>
        <w:numPr>
          <w:ilvl w:val="0"/>
          <w:numId w:val="22"/>
        </w:numPr>
        <w:spacing w:line="360" w:lineRule="auto"/>
        <w:ind w:left="-141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Pr="00922479">
        <w:rPr>
          <w:rFonts w:ascii="Arial" w:hAnsi="Arial" w:cs="Arial"/>
          <w:sz w:val="22"/>
          <w:szCs w:val="22"/>
        </w:rPr>
        <w:t xml:space="preserve"> z siedzibą w Warszawie przy ul. Targowej 74, </w:t>
      </w:r>
      <w:r w:rsidR="003C6EBD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03-734 Warszawa, wpisaną do rejestru przedsiębiorców Krajowego Rejestru Sądowego prowadzonego przez Sąd Rejonowy dla m. st. Warszawy w Warszawie, XIV Wydział Gospodarczy Krajowego Rejestru Sądowego, pod numerem KRS 0000037568, o kapitale zakładowym w </w:t>
      </w:r>
      <w:r w:rsidRPr="00B87FC7">
        <w:rPr>
          <w:rFonts w:ascii="Arial" w:hAnsi="Arial" w:cs="Arial"/>
          <w:sz w:val="22"/>
          <w:szCs w:val="22"/>
        </w:rPr>
        <w:t>wysokości</w:t>
      </w:r>
      <w:r w:rsidR="006A5C1B" w:rsidRPr="00B87FC7">
        <w:rPr>
          <w:rFonts w:ascii="Arial" w:hAnsi="Arial" w:cs="Arial"/>
          <w:sz w:val="22"/>
          <w:szCs w:val="22"/>
        </w:rPr>
        <w:t xml:space="preserve"> </w:t>
      </w:r>
      <w:r w:rsidR="0079232C" w:rsidRPr="00B87FC7">
        <w:rPr>
          <w:rFonts w:ascii="Arial" w:hAnsi="Arial" w:cs="Arial"/>
          <w:b/>
          <w:bCs/>
          <w:sz w:val="22"/>
          <w:szCs w:val="22"/>
        </w:rPr>
        <w:t>3</w:t>
      </w:r>
      <w:r w:rsidR="00894B5F">
        <w:rPr>
          <w:rFonts w:ascii="Arial" w:hAnsi="Arial" w:cs="Arial"/>
          <w:b/>
          <w:bCs/>
          <w:sz w:val="22"/>
          <w:szCs w:val="22"/>
        </w:rPr>
        <w:t>7</w:t>
      </w:r>
      <w:r w:rsidR="0079232C" w:rsidRPr="00B87FC7">
        <w:rPr>
          <w:rFonts w:ascii="Arial" w:hAnsi="Arial" w:cs="Arial"/>
          <w:b/>
          <w:bCs/>
          <w:sz w:val="22"/>
          <w:szCs w:val="22"/>
        </w:rPr>
        <w:t> </w:t>
      </w:r>
      <w:r w:rsidR="00894B5F">
        <w:rPr>
          <w:rFonts w:ascii="Arial" w:hAnsi="Arial" w:cs="Arial"/>
          <w:b/>
          <w:bCs/>
          <w:sz w:val="22"/>
          <w:szCs w:val="22"/>
        </w:rPr>
        <w:t>277</w:t>
      </w:r>
      <w:r w:rsidR="00B87FC7" w:rsidRPr="00B87FC7">
        <w:rPr>
          <w:rFonts w:ascii="Arial" w:hAnsi="Arial" w:cs="Arial"/>
          <w:b/>
          <w:bCs/>
          <w:sz w:val="22"/>
          <w:szCs w:val="22"/>
        </w:rPr>
        <w:t> </w:t>
      </w:r>
      <w:r w:rsidR="00894B5F">
        <w:rPr>
          <w:rFonts w:ascii="Arial" w:hAnsi="Arial" w:cs="Arial"/>
          <w:b/>
          <w:bCs/>
          <w:sz w:val="22"/>
          <w:szCs w:val="22"/>
        </w:rPr>
        <w:t>023</w:t>
      </w:r>
      <w:r w:rsidR="00B87FC7" w:rsidRPr="00B87FC7">
        <w:rPr>
          <w:rFonts w:ascii="Arial" w:hAnsi="Arial" w:cs="Arial"/>
          <w:b/>
          <w:bCs/>
          <w:sz w:val="22"/>
          <w:szCs w:val="22"/>
        </w:rPr>
        <w:t xml:space="preserve"> </w:t>
      </w:r>
      <w:r w:rsidR="008766C0" w:rsidRPr="00B87FC7">
        <w:rPr>
          <w:rFonts w:ascii="Arial" w:hAnsi="Arial" w:cs="Arial"/>
          <w:b/>
          <w:bCs/>
          <w:sz w:val="22"/>
          <w:szCs w:val="22"/>
        </w:rPr>
        <w:t xml:space="preserve">000,00 </w:t>
      </w:r>
      <w:r w:rsidRPr="00B87FC7">
        <w:rPr>
          <w:rFonts w:ascii="Arial" w:hAnsi="Arial" w:cs="Arial"/>
          <w:sz w:val="22"/>
          <w:szCs w:val="22"/>
        </w:rPr>
        <w:t>złotych, opłaconym w całości</w:t>
      </w:r>
      <w:r w:rsidRPr="00922479">
        <w:rPr>
          <w:rFonts w:ascii="Arial" w:hAnsi="Arial" w:cs="Arial"/>
          <w:sz w:val="22"/>
          <w:szCs w:val="22"/>
        </w:rPr>
        <w:t>, posiadającą numer NIP PL 113-23-16-427, posiadającą numer REGON 017319027</w:t>
      </w:r>
      <w:r w:rsidRPr="00F122AA">
        <w:rPr>
          <w:rFonts w:ascii="Arial" w:hAnsi="Arial" w:cs="Arial"/>
          <w:sz w:val="22"/>
          <w:szCs w:val="22"/>
        </w:rPr>
        <w:t>, w imieniu, której działa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Pr="00F122AA">
        <w:rPr>
          <w:rFonts w:ascii="Arial" w:hAnsi="Arial" w:cs="Arial"/>
          <w:sz w:val="22"/>
          <w:szCs w:val="22"/>
        </w:rPr>
        <w:t>Zakład Linii Kolejowych w Wałbrzychu, 58-302 Wałbrzyc</w:t>
      </w:r>
      <w:r w:rsidR="000960E4">
        <w:rPr>
          <w:rFonts w:ascii="Arial" w:hAnsi="Arial" w:cs="Arial"/>
          <w:sz w:val="22"/>
          <w:szCs w:val="22"/>
        </w:rPr>
        <w:t>h, ul. Parkowa 9, reprezentowany</w:t>
      </w:r>
      <w:r w:rsidRPr="00F122AA">
        <w:rPr>
          <w:rFonts w:ascii="Arial" w:hAnsi="Arial" w:cs="Arial"/>
          <w:sz w:val="22"/>
          <w:szCs w:val="22"/>
        </w:rPr>
        <w:t xml:space="preserve"> przez</w:t>
      </w:r>
      <w:r w:rsidRPr="00922479">
        <w:rPr>
          <w:rFonts w:ascii="Arial" w:hAnsi="Arial" w:cs="Arial"/>
          <w:sz w:val="22"/>
          <w:szCs w:val="22"/>
        </w:rPr>
        <w:t>:</w:t>
      </w:r>
    </w:p>
    <w:p w14:paraId="4799A1CC" w14:textId="77777777" w:rsidR="00D02158" w:rsidRPr="00B64015" w:rsidRDefault="00D02158" w:rsidP="00D02158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6"/>
          <w:szCs w:val="22"/>
        </w:rPr>
      </w:pPr>
    </w:p>
    <w:p w14:paraId="4D400C9D" w14:textId="77777777" w:rsidR="00A328F7" w:rsidRDefault="00A328F7" w:rsidP="00A328F7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7191D4AC" w14:textId="77777777" w:rsidR="00A328F7" w:rsidRDefault="00A328F7" w:rsidP="00A328F7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C0262A">
        <w:rPr>
          <w:rFonts w:ascii="Arial" w:hAnsi="Arial" w:cs="Arial"/>
          <w:sz w:val="22"/>
          <w:szCs w:val="22"/>
        </w:rPr>
        <w:t>__________________________</w:t>
      </w:r>
    </w:p>
    <w:p w14:paraId="389F2AF7" w14:textId="77777777" w:rsidR="00A328F7" w:rsidRDefault="00A328F7" w:rsidP="00A328F7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0298BD34" w14:textId="77777777" w:rsidR="00A328F7" w:rsidRDefault="00A328F7" w:rsidP="00A328F7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C0262A">
        <w:rPr>
          <w:rFonts w:ascii="Arial" w:hAnsi="Arial" w:cs="Arial"/>
          <w:sz w:val="22"/>
          <w:szCs w:val="22"/>
        </w:rPr>
        <w:t>__________________________</w:t>
      </w:r>
    </w:p>
    <w:p w14:paraId="0D0EA1E6" w14:textId="77777777" w:rsidR="00000741" w:rsidRPr="00922479" w:rsidRDefault="00000741" w:rsidP="00D02158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0565AB1B" w14:textId="77777777" w:rsidR="00000741" w:rsidRPr="00922479" w:rsidRDefault="00000741" w:rsidP="00D02158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dalej: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4EF258AC" w14:textId="5CD7F85D" w:rsidR="00000741" w:rsidRDefault="00000741" w:rsidP="00D02158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24C43EC5" w14:textId="77777777" w:rsidR="00B64015" w:rsidRPr="00D02158" w:rsidRDefault="00B64015" w:rsidP="00D02158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5C4C8966" w14:textId="1B03363C" w:rsidR="00C0262A" w:rsidRDefault="00A328F7">
      <w:pPr>
        <w:pStyle w:val="Akapitzlist"/>
        <w:widowControl w:val="0"/>
        <w:numPr>
          <w:ilvl w:val="0"/>
          <w:numId w:val="41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C0262A">
        <w:rPr>
          <w:rFonts w:ascii="Arial" w:hAnsi="Arial" w:cs="Arial"/>
          <w:sz w:val="22"/>
          <w:szCs w:val="22"/>
        </w:rPr>
        <w:t>__________________________</w:t>
      </w:r>
    </w:p>
    <w:p w14:paraId="527D92FF" w14:textId="77777777" w:rsidR="00C0262A" w:rsidRDefault="00C0262A" w:rsidP="00C0262A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1605274B" w14:textId="0FFBFDF7" w:rsidR="00A328F7" w:rsidRPr="00A328F7" w:rsidRDefault="00A328F7" w:rsidP="00462842">
      <w:pPr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A328F7">
        <w:rPr>
          <w:rFonts w:ascii="Arial" w:hAnsi="Arial" w:cs="Arial"/>
          <w:i/>
          <w:sz w:val="22"/>
          <w:szCs w:val="22"/>
        </w:rPr>
        <w:t>uprawnionego do jednoosobowej reprezentacji/uprawnionych do łącznej reprezentacji</w:t>
      </w:r>
      <w:r w:rsidRPr="00A328F7">
        <w:rPr>
          <w:rFonts w:ascii="Arial" w:hAnsi="Arial" w:cs="Arial"/>
          <w:sz w:val="22"/>
          <w:szCs w:val="22"/>
        </w:rPr>
        <w:t>, zgodnie z</w:t>
      </w:r>
      <w:r w:rsidRPr="00A328F7">
        <w:rPr>
          <w:rFonts w:ascii="Arial" w:hAnsi="Arial" w:cs="Arial"/>
          <w:i/>
          <w:sz w:val="22"/>
          <w:szCs w:val="22"/>
        </w:rPr>
        <w:t> odpisem z rejestru przedsiębiorców KRS</w:t>
      </w:r>
      <w:r w:rsidRPr="00A328F7">
        <w:rPr>
          <w:rFonts w:ascii="Arial" w:hAnsi="Arial" w:cs="Arial"/>
          <w:sz w:val="22"/>
          <w:szCs w:val="22"/>
        </w:rPr>
        <w:t xml:space="preserve">, którego kopia stanowi </w:t>
      </w:r>
      <w:r w:rsidRPr="000226C6">
        <w:rPr>
          <w:rFonts w:ascii="Arial" w:hAnsi="Arial" w:cs="Arial"/>
          <w:b/>
          <w:bCs/>
          <w:sz w:val="22"/>
          <w:szCs w:val="22"/>
        </w:rPr>
        <w:t>Załącznik nr 1</w:t>
      </w:r>
      <w:r w:rsidRPr="00A328F7">
        <w:rPr>
          <w:rFonts w:ascii="Arial" w:hAnsi="Arial" w:cs="Arial"/>
          <w:sz w:val="22"/>
          <w:szCs w:val="22"/>
        </w:rPr>
        <w:t xml:space="preserve"> do Umowy,</w:t>
      </w:r>
    </w:p>
    <w:p w14:paraId="2DC1B75C" w14:textId="77777777" w:rsidR="00000741" w:rsidRPr="00922479" w:rsidRDefault="00000741" w:rsidP="005B5F6F">
      <w:pPr>
        <w:widowControl w:val="0"/>
        <w:spacing w:line="276" w:lineRule="auto"/>
        <w:ind w:left="-142"/>
        <w:rPr>
          <w:rFonts w:ascii="Arial" w:hAnsi="Arial" w:cs="Arial"/>
          <w:sz w:val="22"/>
          <w:szCs w:val="22"/>
        </w:rPr>
      </w:pPr>
    </w:p>
    <w:p w14:paraId="2157AE7D" w14:textId="721DCB42" w:rsidR="00C0262A" w:rsidRDefault="00000741" w:rsidP="00C0262A">
      <w:pPr>
        <w:widowControl w:val="0"/>
        <w:spacing w:line="276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 xml:space="preserve">” </w:t>
      </w:r>
    </w:p>
    <w:p w14:paraId="5EEA3518" w14:textId="77777777" w:rsidR="00C0262A" w:rsidRPr="00C0262A" w:rsidRDefault="00C0262A" w:rsidP="00C0262A">
      <w:pPr>
        <w:widowControl w:val="0"/>
        <w:spacing w:line="276" w:lineRule="auto"/>
        <w:ind w:left="-142"/>
        <w:rPr>
          <w:rFonts w:ascii="Arial" w:hAnsi="Arial" w:cs="Arial"/>
          <w:sz w:val="22"/>
          <w:szCs w:val="22"/>
        </w:rPr>
      </w:pPr>
    </w:p>
    <w:p w14:paraId="7111E012" w14:textId="77777777" w:rsidR="00000741" w:rsidRPr="00922479" w:rsidRDefault="00000741" w:rsidP="0068170F">
      <w:pPr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 z nich z 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67F9F378" w14:textId="1E721849" w:rsidR="002C6D26" w:rsidRDefault="00000741" w:rsidP="000542A2">
      <w:pPr>
        <w:spacing w:line="360" w:lineRule="auto"/>
        <w:ind w:left="-142"/>
        <w:jc w:val="both"/>
        <w:rPr>
          <w:rFonts w:ascii="Arial" w:eastAsia="Arial Unicode MS" w:hAnsi="Arial" w:cs="Arial"/>
          <w:b/>
          <w:bCs/>
          <w:i/>
          <w:iCs/>
          <w:sz w:val="22"/>
          <w:szCs w:val="22"/>
        </w:rPr>
      </w:pPr>
      <w:r w:rsidRPr="00662DF9">
        <w:rPr>
          <w:rFonts w:ascii="Arial" w:eastAsia="Arial Unicode MS" w:hAnsi="Arial" w:cs="Arial"/>
          <w:sz w:val="22"/>
          <w:szCs w:val="22"/>
        </w:rPr>
        <w:t>Wobec wyboru oferty Wykonawcy w </w:t>
      </w:r>
      <w:r w:rsidR="00451A71" w:rsidRPr="00662DF9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przeprowadzonym </w:t>
      </w:r>
      <w:r w:rsidR="00451A71">
        <w:rPr>
          <w:rFonts w:ascii="Arial" w:eastAsia="Arial Unicode MS" w:hAnsi="Arial" w:cs="Arial"/>
          <w:color w:val="000000" w:themeColor="text1"/>
          <w:sz w:val="22"/>
          <w:szCs w:val="22"/>
        </w:rPr>
        <w:t>przez</w:t>
      </w:r>
      <w:r w:rsidRPr="00662DF9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Zamawiającego postępowaniu w sprawie udzielenia zamówienia w trybie </w:t>
      </w:r>
      <w:r w:rsidR="002C6D26">
        <w:rPr>
          <w:rFonts w:ascii="Arial" w:eastAsia="Arial Unicode MS" w:hAnsi="Arial" w:cs="Arial"/>
          <w:b/>
          <w:bCs/>
          <w:i/>
          <w:iCs/>
          <w:sz w:val="22"/>
          <w:szCs w:val="22"/>
        </w:rPr>
        <w:t>zapytania ofertowego otwartego</w:t>
      </w:r>
      <w:r w:rsidRPr="004B2619">
        <w:rPr>
          <w:rFonts w:ascii="Arial" w:eastAsia="Arial Unicode MS" w:hAnsi="Arial" w:cs="Arial"/>
          <w:b/>
          <w:bCs/>
          <w:i/>
          <w:iCs/>
          <w:sz w:val="22"/>
          <w:szCs w:val="22"/>
        </w:rPr>
        <w:t xml:space="preserve"> </w:t>
      </w:r>
    </w:p>
    <w:p w14:paraId="0E05D3BE" w14:textId="68876310" w:rsidR="004172CD" w:rsidRDefault="00000741" w:rsidP="00891652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  <w:r w:rsidRPr="00662DF9">
        <w:rPr>
          <w:rFonts w:ascii="Arial" w:eastAsia="Arial Unicode MS" w:hAnsi="Arial" w:cs="Arial"/>
          <w:color w:val="000000" w:themeColor="text1"/>
          <w:sz w:val="22"/>
          <w:szCs w:val="22"/>
        </w:rPr>
        <w:t>Regulaminu udzielania zamówień logistycznych przez PKP Polskie</w:t>
      </w:r>
      <w:r w:rsidRPr="002B1D47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Linie Kolejowe S.A. (dalej: „</w:t>
      </w:r>
      <w:r w:rsidRPr="002B1D47">
        <w:rPr>
          <w:rFonts w:ascii="Arial" w:eastAsia="Arial Unicode MS" w:hAnsi="Arial" w:cs="Arial"/>
          <w:b/>
          <w:color w:val="000000" w:themeColor="text1"/>
          <w:sz w:val="22"/>
          <w:szCs w:val="22"/>
        </w:rPr>
        <w:t>Regulamin</w:t>
      </w:r>
      <w:r w:rsidRPr="002B1D47">
        <w:rPr>
          <w:rFonts w:ascii="Arial" w:eastAsia="Arial Unicode MS" w:hAnsi="Arial" w:cs="Arial"/>
          <w:color w:val="000000" w:themeColor="text1"/>
          <w:sz w:val="22"/>
          <w:szCs w:val="22"/>
        </w:rPr>
        <w:t>”) Strony postanawiają, co następuje:</w:t>
      </w:r>
    </w:p>
    <w:p w14:paraId="63019E29" w14:textId="77777777" w:rsidR="00796C1F" w:rsidRDefault="00796C1F" w:rsidP="006975D2">
      <w:pPr>
        <w:spacing w:before="100" w:beforeAutospacing="1"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36649B2" w14:textId="77777777" w:rsidR="00796C1F" w:rsidRDefault="00796C1F" w:rsidP="006975D2">
      <w:pPr>
        <w:spacing w:before="100" w:beforeAutospacing="1"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B9779AF" w14:textId="501D6987" w:rsidR="0051564D" w:rsidRPr="008773D9" w:rsidRDefault="0051564D" w:rsidP="006975D2">
      <w:pPr>
        <w:spacing w:before="100" w:beforeAutospacing="1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73D9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4D23E259" w14:textId="77777777" w:rsidR="0051564D" w:rsidRPr="008773D9" w:rsidRDefault="0051564D" w:rsidP="006975D2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73D9">
        <w:rPr>
          <w:rFonts w:ascii="Arial" w:hAnsi="Arial" w:cs="Arial"/>
          <w:b/>
          <w:sz w:val="22"/>
          <w:szCs w:val="22"/>
        </w:rPr>
        <w:t>Przedmiot Umowy</w:t>
      </w:r>
    </w:p>
    <w:p w14:paraId="1EC88513" w14:textId="48671065" w:rsidR="00901C7F" w:rsidRPr="00BF6DEC" w:rsidRDefault="0051564D" w:rsidP="00BF6DEC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-426" w:hanging="283"/>
        <w:jc w:val="both"/>
        <w:rPr>
          <w:rFonts w:ascii="Arial" w:hAnsi="Arial" w:cs="Arial"/>
          <w:b/>
          <w:sz w:val="22"/>
          <w:szCs w:val="22"/>
        </w:rPr>
      </w:pPr>
      <w:r w:rsidRPr="00901C7F">
        <w:rPr>
          <w:rFonts w:ascii="Arial" w:hAnsi="Arial" w:cs="Arial"/>
          <w:sz w:val="22"/>
          <w:szCs w:val="22"/>
        </w:rPr>
        <w:t>Na podstawie umowy (dalej: „</w:t>
      </w:r>
      <w:r w:rsidRPr="00901C7F">
        <w:rPr>
          <w:rFonts w:ascii="Arial" w:hAnsi="Arial" w:cs="Arial"/>
          <w:b/>
          <w:sz w:val="22"/>
          <w:szCs w:val="22"/>
        </w:rPr>
        <w:t>Umowa</w:t>
      </w:r>
      <w:r w:rsidRPr="00901C7F">
        <w:rPr>
          <w:rFonts w:ascii="Arial" w:hAnsi="Arial" w:cs="Arial"/>
          <w:sz w:val="22"/>
          <w:szCs w:val="22"/>
        </w:rPr>
        <w:t xml:space="preserve">”) Zamawiający zleca, </w:t>
      </w:r>
      <w:r w:rsidR="00C72D6E" w:rsidRPr="00901C7F">
        <w:rPr>
          <w:rFonts w:ascii="Arial" w:hAnsi="Arial" w:cs="Arial"/>
          <w:sz w:val="22"/>
          <w:szCs w:val="22"/>
        </w:rPr>
        <w:t xml:space="preserve">a </w:t>
      </w:r>
      <w:r w:rsidRPr="00901C7F">
        <w:rPr>
          <w:rFonts w:ascii="Arial" w:hAnsi="Arial" w:cs="Arial"/>
          <w:sz w:val="22"/>
          <w:szCs w:val="22"/>
        </w:rPr>
        <w:t>Wy</w:t>
      </w:r>
      <w:r w:rsidR="00D617EC" w:rsidRPr="00901C7F">
        <w:rPr>
          <w:rFonts w:ascii="Arial" w:hAnsi="Arial" w:cs="Arial"/>
          <w:sz w:val="22"/>
          <w:szCs w:val="22"/>
        </w:rPr>
        <w:t>konawca przyjmuje do wykonania R</w:t>
      </w:r>
      <w:r w:rsidRPr="00901C7F">
        <w:rPr>
          <w:rFonts w:ascii="Arial" w:hAnsi="Arial" w:cs="Arial"/>
          <w:sz w:val="22"/>
          <w:szCs w:val="22"/>
        </w:rPr>
        <w:t xml:space="preserve">oboty </w:t>
      </w:r>
      <w:bookmarkStart w:id="0" w:name="_Hlk190159035"/>
      <w:bookmarkStart w:id="1" w:name="_Hlk189735676"/>
      <w:bookmarkStart w:id="2" w:name="_Hlk179964930"/>
      <w:bookmarkStart w:id="3" w:name="_Hlk189735651"/>
      <w:bookmarkStart w:id="4" w:name="_Hlk196724639"/>
      <w:r w:rsidR="00451A71" w:rsidRPr="00901C7F">
        <w:rPr>
          <w:rFonts w:ascii="Arial" w:hAnsi="Arial" w:cs="Arial"/>
          <w:sz w:val="22"/>
          <w:szCs w:val="22"/>
        </w:rPr>
        <w:t>Budowlane:</w:t>
      </w:r>
      <w:r w:rsidR="00796C1F" w:rsidRPr="00901C7F">
        <w:rPr>
          <w:rFonts w:ascii="Arial" w:hAnsi="Arial" w:cs="Arial"/>
          <w:sz w:val="22"/>
          <w:szCs w:val="22"/>
        </w:rPr>
        <w:t xml:space="preserve"> </w:t>
      </w:r>
      <w:bookmarkStart w:id="5" w:name="_Hlk172873203"/>
      <w:bookmarkEnd w:id="0"/>
      <w:bookmarkEnd w:id="1"/>
      <w:bookmarkEnd w:id="2"/>
      <w:bookmarkEnd w:id="3"/>
      <w:bookmarkEnd w:id="4"/>
      <w:r w:rsidR="00A40024" w:rsidRPr="00A40024">
        <w:rPr>
          <w:rFonts w:ascii="Arial" w:hAnsi="Arial" w:cs="Arial"/>
          <w:b/>
          <w:sz w:val="22"/>
          <w:szCs w:val="22"/>
        </w:rPr>
        <w:t>„</w:t>
      </w:r>
      <w:r w:rsidR="00BF6DEC" w:rsidRPr="00BF6DEC">
        <w:rPr>
          <w:rFonts w:ascii="Arial" w:hAnsi="Arial" w:cs="Arial"/>
          <w:b/>
          <w:sz w:val="22"/>
          <w:szCs w:val="22"/>
        </w:rPr>
        <w:t>Przeprowadzenie reorganizacji systemów sterowania urządzeń przejazdowych kategorii A w km 0,599; 0,711 oraz 0,861 linii kolejowej nr 279 (Lubań Śląski – Węgliniec)</w:t>
      </w:r>
      <w:r w:rsidR="00CA51F5">
        <w:rPr>
          <w:rFonts w:ascii="Arial" w:hAnsi="Arial" w:cs="Arial"/>
          <w:b/>
          <w:sz w:val="22"/>
          <w:szCs w:val="22"/>
        </w:rPr>
        <w:t>”</w:t>
      </w:r>
      <w:bookmarkEnd w:id="5"/>
      <w:r w:rsidRPr="00BF6DEC">
        <w:rPr>
          <w:rFonts w:ascii="Arial" w:hAnsi="Arial" w:cs="Arial"/>
          <w:sz w:val="22"/>
          <w:szCs w:val="22"/>
        </w:rPr>
        <w:t>(dalej: „</w:t>
      </w:r>
      <w:r w:rsidRPr="00BF6DEC">
        <w:rPr>
          <w:rFonts w:ascii="Arial" w:hAnsi="Arial" w:cs="Arial"/>
          <w:b/>
          <w:sz w:val="22"/>
          <w:szCs w:val="22"/>
        </w:rPr>
        <w:t>Roboty</w:t>
      </w:r>
      <w:r w:rsidRPr="00BF6DEC">
        <w:rPr>
          <w:rFonts w:ascii="Arial" w:hAnsi="Arial" w:cs="Arial"/>
          <w:sz w:val="22"/>
          <w:szCs w:val="22"/>
        </w:rPr>
        <w:t>”),</w:t>
      </w:r>
      <w:r w:rsidR="00E96803" w:rsidRPr="00BF6DEC">
        <w:rPr>
          <w:rFonts w:ascii="Arial" w:hAnsi="Arial" w:cs="Arial"/>
          <w:sz w:val="22"/>
          <w:szCs w:val="22"/>
        </w:rPr>
        <w:t xml:space="preserve"> a także wykonanie czynności, o </w:t>
      </w:r>
      <w:r w:rsidRPr="00BF6DEC">
        <w:rPr>
          <w:rFonts w:ascii="Arial" w:hAnsi="Arial" w:cs="Arial"/>
          <w:sz w:val="22"/>
          <w:szCs w:val="22"/>
        </w:rPr>
        <w:t xml:space="preserve">których mowa w ust. </w:t>
      </w:r>
      <w:r w:rsidR="0091665B" w:rsidRPr="00BF6DEC">
        <w:rPr>
          <w:rFonts w:ascii="Arial" w:hAnsi="Arial" w:cs="Arial"/>
          <w:sz w:val="22"/>
          <w:szCs w:val="22"/>
        </w:rPr>
        <w:t>3</w:t>
      </w:r>
      <w:r w:rsidR="00EF600C" w:rsidRPr="00BF6DEC">
        <w:rPr>
          <w:rFonts w:ascii="Arial" w:hAnsi="Arial" w:cs="Arial"/>
          <w:sz w:val="22"/>
          <w:szCs w:val="22"/>
        </w:rPr>
        <w:t xml:space="preserve">, </w:t>
      </w:r>
      <w:bookmarkStart w:id="6" w:name="_Hlk197932681"/>
      <w:r w:rsidR="0091665B" w:rsidRPr="00BF6DEC">
        <w:rPr>
          <w:rFonts w:ascii="Arial" w:hAnsi="Arial" w:cs="Arial"/>
          <w:sz w:val="22"/>
          <w:szCs w:val="22"/>
        </w:rPr>
        <w:t xml:space="preserve">zgodnie </w:t>
      </w:r>
      <w:r w:rsidR="00967505" w:rsidRPr="00BF6DEC">
        <w:rPr>
          <w:rFonts w:ascii="Arial" w:hAnsi="Arial" w:cs="Arial"/>
          <w:sz w:val="22"/>
          <w:szCs w:val="22"/>
        </w:rPr>
        <w:t xml:space="preserve">z </w:t>
      </w:r>
      <w:r w:rsidR="00EC6ED6" w:rsidRPr="00BF6DEC">
        <w:rPr>
          <w:rFonts w:ascii="Arial" w:hAnsi="Arial" w:cs="Arial"/>
          <w:sz w:val="22"/>
          <w:szCs w:val="22"/>
        </w:rPr>
        <w:t>OPZ</w:t>
      </w:r>
      <w:r w:rsidR="0091665B" w:rsidRPr="00BF6DEC">
        <w:rPr>
          <w:rFonts w:ascii="Arial" w:hAnsi="Arial" w:cs="Arial"/>
          <w:sz w:val="22"/>
          <w:szCs w:val="22"/>
        </w:rPr>
        <w:t>, stanowiąc</w:t>
      </w:r>
      <w:r w:rsidR="00EC6ED6" w:rsidRPr="00BF6DEC">
        <w:rPr>
          <w:rFonts w:ascii="Arial" w:hAnsi="Arial" w:cs="Arial"/>
          <w:sz w:val="22"/>
          <w:szCs w:val="22"/>
        </w:rPr>
        <w:t>ym</w:t>
      </w:r>
      <w:r w:rsidR="0091665B" w:rsidRPr="00BF6DEC">
        <w:rPr>
          <w:rFonts w:ascii="Arial" w:hAnsi="Arial" w:cs="Arial"/>
          <w:sz w:val="22"/>
          <w:szCs w:val="22"/>
        </w:rPr>
        <w:t xml:space="preserve"> </w:t>
      </w:r>
      <w:r w:rsidR="0091665B" w:rsidRPr="00BF6DEC">
        <w:rPr>
          <w:rFonts w:ascii="Arial" w:hAnsi="Arial" w:cs="Arial"/>
          <w:b/>
          <w:bCs/>
          <w:sz w:val="22"/>
          <w:szCs w:val="22"/>
        </w:rPr>
        <w:t>Załącznik nr</w:t>
      </w:r>
      <w:r w:rsidR="00D9025B" w:rsidRPr="00BF6DEC">
        <w:rPr>
          <w:rFonts w:ascii="Arial" w:hAnsi="Arial" w:cs="Arial"/>
          <w:b/>
          <w:bCs/>
          <w:sz w:val="22"/>
          <w:szCs w:val="22"/>
        </w:rPr>
        <w:t xml:space="preserve"> </w:t>
      </w:r>
      <w:r w:rsidR="0091665B" w:rsidRPr="00BF6DEC">
        <w:rPr>
          <w:rFonts w:ascii="Arial" w:hAnsi="Arial" w:cs="Arial"/>
          <w:b/>
          <w:bCs/>
          <w:sz w:val="22"/>
          <w:szCs w:val="22"/>
        </w:rPr>
        <w:t>2</w:t>
      </w:r>
      <w:r w:rsidR="00D9025B" w:rsidRPr="00BF6DEC">
        <w:rPr>
          <w:rFonts w:ascii="Arial" w:hAnsi="Arial" w:cs="Arial"/>
          <w:sz w:val="22"/>
          <w:szCs w:val="22"/>
        </w:rPr>
        <w:t xml:space="preserve"> </w:t>
      </w:r>
      <w:r w:rsidR="0091665B" w:rsidRPr="00BF6DEC">
        <w:rPr>
          <w:rFonts w:ascii="Arial" w:hAnsi="Arial" w:cs="Arial"/>
          <w:sz w:val="22"/>
          <w:szCs w:val="22"/>
        </w:rPr>
        <w:t>do Umowy</w:t>
      </w:r>
      <w:bookmarkEnd w:id="6"/>
      <w:r w:rsidR="0091665B" w:rsidRPr="00BF6DEC">
        <w:rPr>
          <w:rFonts w:ascii="Arial" w:hAnsi="Arial" w:cs="Arial"/>
          <w:sz w:val="22"/>
          <w:szCs w:val="22"/>
        </w:rPr>
        <w:t>, a także odpowiednio dokonania zgłoszeń lub uzyskania pozwoleń wymaganych Prawem Budowlanym i realizację wynikających z nich nakazów i zaleceń</w:t>
      </w:r>
      <w:r w:rsidR="00170D57" w:rsidRPr="00BF6DEC">
        <w:rPr>
          <w:rFonts w:ascii="Arial" w:hAnsi="Arial" w:cs="Arial"/>
          <w:sz w:val="22"/>
          <w:szCs w:val="22"/>
        </w:rPr>
        <w:t>.</w:t>
      </w:r>
    </w:p>
    <w:p w14:paraId="539DBD84" w14:textId="7BEA74D2" w:rsidR="008F0DD7" w:rsidRPr="008F0DD7" w:rsidRDefault="0051564D" w:rsidP="008F0DD7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-426"/>
        <w:jc w:val="both"/>
        <w:rPr>
          <w:rFonts w:ascii="Arial" w:hAnsi="Arial" w:cs="Arial"/>
          <w:b/>
          <w:sz w:val="22"/>
          <w:szCs w:val="22"/>
        </w:rPr>
      </w:pPr>
      <w:r w:rsidRPr="00901C7F">
        <w:rPr>
          <w:rFonts w:ascii="Arial" w:hAnsi="Arial" w:cs="Arial"/>
          <w:sz w:val="22"/>
          <w:szCs w:val="22"/>
        </w:rPr>
        <w:t xml:space="preserve">Poza Robotami </w:t>
      </w:r>
      <w:r w:rsidR="00CA4552" w:rsidRPr="00901C7F">
        <w:rPr>
          <w:rFonts w:ascii="Arial" w:hAnsi="Arial" w:cs="Arial"/>
          <w:sz w:val="22"/>
          <w:szCs w:val="22"/>
        </w:rPr>
        <w:t>w ramach Umowy Wykonawca wykona następujące czynności</w:t>
      </w:r>
      <w:r w:rsidR="0081002C" w:rsidRPr="00901C7F">
        <w:rPr>
          <w:rFonts w:ascii="Arial" w:hAnsi="Arial" w:cs="Arial"/>
          <w:sz w:val="22"/>
          <w:szCs w:val="22"/>
        </w:rPr>
        <w:t>:</w:t>
      </w:r>
    </w:p>
    <w:p w14:paraId="00C623E7" w14:textId="0295D99E" w:rsidR="008F0DD7" w:rsidRPr="008F0DD7" w:rsidRDefault="008F0DD7" w:rsidP="008F0DD7">
      <w:pPr>
        <w:pStyle w:val="Tekstpodstawowywcity"/>
        <w:numPr>
          <w:ilvl w:val="0"/>
          <w:numId w:val="11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8F0DD7">
        <w:rPr>
          <w:rFonts w:ascii="Arial" w:hAnsi="Arial" w:cs="Arial"/>
          <w:sz w:val="22"/>
          <w:szCs w:val="22"/>
        </w:rPr>
        <w:t xml:space="preserve">zagospodarowanie dalej zdefiniowanego Terenu </w:t>
      </w:r>
      <w:r w:rsidR="00451A71" w:rsidRPr="008F0DD7">
        <w:rPr>
          <w:rFonts w:ascii="Arial" w:hAnsi="Arial" w:cs="Arial"/>
          <w:sz w:val="22"/>
          <w:szCs w:val="22"/>
        </w:rPr>
        <w:t>Budowy</w:t>
      </w:r>
      <w:r w:rsidRPr="008F0DD7">
        <w:rPr>
          <w:rFonts w:ascii="Arial" w:hAnsi="Arial" w:cs="Arial"/>
          <w:sz w:val="22"/>
          <w:szCs w:val="22"/>
        </w:rPr>
        <w:t xml:space="preserve"> jako terenu budowy w rozumieniu ustawy z dnia 7 lipca 1994 r. – Prawo budowlane wraz z rozporządzeniami wydanymi na podstawie lub w związku z przedmiotem tej ustawy (dalej: "Prawo Budowlane"), w tym jego odpowiednie zabezpieczenie</w:t>
      </w:r>
    </w:p>
    <w:p w14:paraId="2145B3B6" w14:textId="43A08975" w:rsidR="006412BE" w:rsidRDefault="006412BE" w:rsidP="00EC6ED6">
      <w:pPr>
        <w:pStyle w:val="Tekstpodstawowywcity"/>
        <w:numPr>
          <w:ilvl w:val="0"/>
          <w:numId w:val="11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segregacja materiałów i urządzeń zdemontowanych w trakcie Robót zgodnie z wymaganiami Zamawiającego,</w:t>
      </w:r>
      <w:r w:rsidR="00603DE8" w:rsidRPr="00603DE8">
        <w:rPr>
          <w:rFonts w:ascii="Arial" w:hAnsi="Arial" w:cs="Arial"/>
          <w:sz w:val="22"/>
          <w:szCs w:val="22"/>
        </w:rPr>
        <w:t xml:space="preserve"> </w:t>
      </w:r>
    </w:p>
    <w:p w14:paraId="0A0C06F7" w14:textId="08E892EC" w:rsidR="006412BE" w:rsidRPr="00DD6303" w:rsidRDefault="006412BE">
      <w:pPr>
        <w:pStyle w:val="Tekstpodstawowywcity"/>
        <w:numPr>
          <w:ilvl w:val="0"/>
          <w:numId w:val="11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zagospodarowanie odpadów powstałych z materiałów zdemontowanych w trakcie Robót, </w:t>
      </w:r>
      <w:r w:rsidR="005350A9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które nie zostały zaklasyfikowane przez Zamawiającego jako materiały do ponownego użycia </w:t>
      </w:r>
      <w:r w:rsidR="005350A9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– staroużyteczne, zgodnie z obowiązującymi przepisami prawa, oraz wewnętrznymi regulacjami Zamawiają</w:t>
      </w:r>
      <w:r w:rsidR="001A0B3D">
        <w:rPr>
          <w:rFonts w:ascii="Arial" w:hAnsi="Arial" w:cs="Arial"/>
          <w:sz w:val="22"/>
          <w:szCs w:val="22"/>
        </w:rPr>
        <w:t>cego, w szczególności instrukcjami</w:t>
      </w:r>
      <w:r w:rsidRPr="00DD6303">
        <w:rPr>
          <w:rFonts w:ascii="Arial" w:hAnsi="Arial" w:cs="Arial"/>
          <w:sz w:val="22"/>
          <w:szCs w:val="22"/>
        </w:rPr>
        <w:t xml:space="preserve"> Im-</w:t>
      </w:r>
      <w:r w:rsidR="00EA1538">
        <w:rPr>
          <w:rFonts w:ascii="Arial" w:hAnsi="Arial" w:cs="Arial"/>
          <w:sz w:val="22"/>
          <w:szCs w:val="22"/>
        </w:rPr>
        <w:t>4</w:t>
      </w:r>
      <w:r w:rsidRPr="00DD6303">
        <w:rPr>
          <w:rFonts w:ascii="Arial" w:hAnsi="Arial" w:cs="Arial"/>
          <w:sz w:val="22"/>
          <w:szCs w:val="22"/>
        </w:rPr>
        <w:t>, Is-</w:t>
      </w:r>
      <w:r w:rsidR="00D74703">
        <w:rPr>
          <w:rFonts w:ascii="Arial" w:hAnsi="Arial" w:cs="Arial"/>
          <w:sz w:val="22"/>
          <w:szCs w:val="22"/>
        </w:rPr>
        <w:t>3</w:t>
      </w:r>
      <w:r w:rsidR="001A0B3D">
        <w:rPr>
          <w:rFonts w:ascii="Arial" w:hAnsi="Arial" w:cs="Arial"/>
          <w:sz w:val="22"/>
          <w:szCs w:val="22"/>
        </w:rPr>
        <w:t>, dostępnymi na stronie internetowej www.plk-sa.pl</w:t>
      </w:r>
      <w:r w:rsidR="00E957FD" w:rsidRPr="00DD6303">
        <w:rPr>
          <w:rFonts w:ascii="Arial" w:hAnsi="Arial" w:cs="Arial"/>
          <w:sz w:val="22"/>
          <w:szCs w:val="22"/>
        </w:rPr>
        <w:t>;</w:t>
      </w:r>
      <w:r w:rsidR="00603DE8" w:rsidRPr="00603DE8">
        <w:rPr>
          <w:rFonts w:ascii="Arial" w:hAnsi="Arial" w:cs="Arial"/>
          <w:sz w:val="22"/>
          <w:szCs w:val="22"/>
        </w:rPr>
        <w:t xml:space="preserve"> </w:t>
      </w:r>
    </w:p>
    <w:p w14:paraId="2463BC90" w14:textId="23207EF0" w:rsidR="006412BE" w:rsidRPr="00DD6303" w:rsidRDefault="006412BE">
      <w:pPr>
        <w:pStyle w:val="Tekstpodstawowywcity"/>
        <w:numPr>
          <w:ilvl w:val="0"/>
          <w:numId w:val="11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wywóz z terenu wykonywania Robót wszelkich odpadów powstałych w związku </w:t>
      </w:r>
      <w:r w:rsidR="00A8133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z wykonywanymi Robotami i zagospodarowanie odpadów zgodnie z obowiązującymi przepisami prawa,</w:t>
      </w:r>
      <w:r w:rsidR="00603DE8" w:rsidRPr="00603DE8">
        <w:rPr>
          <w:rFonts w:ascii="Arial" w:hAnsi="Arial" w:cs="Arial"/>
          <w:sz w:val="22"/>
          <w:szCs w:val="22"/>
        </w:rPr>
        <w:t xml:space="preserve"> </w:t>
      </w:r>
    </w:p>
    <w:p w14:paraId="284B1EE2" w14:textId="547F25AD" w:rsidR="00432B77" w:rsidRDefault="0051564D">
      <w:pPr>
        <w:pStyle w:val="Tekstpodstawowywcity"/>
        <w:numPr>
          <w:ilvl w:val="0"/>
          <w:numId w:val="11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uzyskanie w imieniu Zamawiającego wszelkich dokumentów oraz dokonanie wszelkich czynności </w:t>
      </w:r>
      <w:r w:rsidRPr="00BC4778">
        <w:rPr>
          <w:rFonts w:ascii="Arial" w:hAnsi="Arial" w:cs="Arial"/>
          <w:color w:val="000000" w:themeColor="text1"/>
          <w:sz w:val="22"/>
          <w:szCs w:val="22"/>
        </w:rPr>
        <w:t>formalno-prawnych niezbędnych do wykonania Robót, zgodnie z przepisami obowiązującego prawa, z tym zastrzeżeniem, że wszystkie opłaty o</w:t>
      </w:r>
      <w:r w:rsidR="001843C9" w:rsidRPr="00BC4778">
        <w:rPr>
          <w:rFonts w:ascii="Arial" w:hAnsi="Arial" w:cs="Arial"/>
          <w:color w:val="000000" w:themeColor="text1"/>
          <w:sz w:val="22"/>
          <w:szCs w:val="22"/>
        </w:rPr>
        <w:t> </w:t>
      </w:r>
      <w:r w:rsidRPr="00BC4778">
        <w:rPr>
          <w:rFonts w:ascii="Arial" w:hAnsi="Arial" w:cs="Arial"/>
          <w:color w:val="000000" w:themeColor="text1"/>
          <w:sz w:val="22"/>
          <w:szCs w:val="22"/>
        </w:rPr>
        <w:t>charakte</w:t>
      </w:r>
      <w:r w:rsidR="00A54B0B" w:rsidRPr="00BC4778">
        <w:rPr>
          <w:rFonts w:ascii="Arial" w:hAnsi="Arial" w:cs="Arial"/>
          <w:color w:val="000000" w:themeColor="text1"/>
          <w:sz w:val="22"/>
          <w:szCs w:val="22"/>
        </w:rPr>
        <w:t xml:space="preserve">rze administracyjnym związane </w:t>
      </w:r>
      <w:r w:rsidR="00A54B0B" w:rsidRPr="007122CC">
        <w:rPr>
          <w:rFonts w:ascii="Arial" w:hAnsi="Arial" w:cs="Arial"/>
          <w:color w:val="000000" w:themeColor="text1"/>
          <w:sz w:val="22"/>
          <w:szCs w:val="22"/>
        </w:rPr>
        <w:t>z </w:t>
      </w:r>
      <w:r w:rsidRPr="007122CC">
        <w:rPr>
          <w:rFonts w:ascii="Arial" w:hAnsi="Arial" w:cs="Arial"/>
          <w:color w:val="000000" w:themeColor="text1"/>
          <w:sz w:val="22"/>
          <w:szCs w:val="22"/>
        </w:rPr>
        <w:t>dokonaniem przedmiotowych czynności będą ponoszone przez płatnika</w:t>
      </w:r>
      <w:r w:rsidR="0089165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122CC">
        <w:rPr>
          <w:rFonts w:ascii="Arial" w:hAnsi="Arial" w:cs="Arial"/>
          <w:color w:val="000000" w:themeColor="text1"/>
          <w:sz w:val="22"/>
          <w:szCs w:val="22"/>
        </w:rPr>
        <w:t xml:space="preserve">określonego w § </w:t>
      </w:r>
      <w:r w:rsidR="004E09E8" w:rsidRPr="007122CC">
        <w:rPr>
          <w:rFonts w:ascii="Arial" w:hAnsi="Arial" w:cs="Arial"/>
          <w:color w:val="000000" w:themeColor="text1"/>
          <w:sz w:val="22"/>
          <w:szCs w:val="22"/>
        </w:rPr>
        <w:t>1</w:t>
      </w:r>
      <w:r w:rsidR="00172F8D" w:rsidRPr="007122CC">
        <w:rPr>
          <w:rFonts w:ascii="Arial" w:hAnsi="Arial" w:cs="Arial"/>
          <w:color w:val="000000" w:themeColor="text1"/>
          <w:sz w:val="22"/>
          <w:szCs w:val="22"/>
        </w:rPr>
        <w:t>1</w:t>
      </w:r>
      <w:r w:rsidR="006478AE" w:rsidRPr="007122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122CC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 w:rsidR="008014DA">
        <w:rPr>
          <w:rFonts w:ascii="Arial" w:hAnsi="Arial" w:cs="Arial"/>
          <w:color w:val="000000" w:themeColor="text1"/>
          <w:sz w:val="22"/>
          <w:szCs w:val="22"/>
        </w:rPr>
        <w:t>7</w:t>
      </w:r>
      <w:r w:rsidRPr="007122CC">
        <w:rPr>
          <w:rFonts w:ascii="Arial" w:hAnsi="Arial" w:cs="Arial"/>
          <w:color w:val="000000" w:themeColor="text1"/>
          <w:sz w:val="22"/>
          <w:szCs w:val="22"/>
        </w:rPr>
        <w:t xml:space="preserve"> Umowy</w:t>
      </w:r>
      <w:r w:rsidRPr="00BC4778">
        <w:rPr>
          <w:rFonts w:ascii="Arial" w:hAnsi="Arial" w:cs="Arial"/>
          <w:color w:val="000000" w:themeColor="text1"/>
          <w:sz w:val="22"/>
          <w:szCs w:val="22"/>
        </w:rPr>
        <w:t xml:space="preserve"> na </w:t>
      </w:r>
      <w:r w:rsidRPr="004E09E8">
        <w:rPr>
          <w:rFonts w:ascii="Arial" w:hAnsi="Arial" w:cs="Arial"/>
          <w:sz w:val="22"/>
          <w:szCs w:val="22"/>
        </w:rPr>
        <w:t>podstawie</w:t>
      </w:r>
      <w:r w:rsidRPr="00DD6303">
        <w:rPr>
          <w:rFonts w:ascii="Arial" w:hAnsi="Arial" w:cs="Arial"/>
          <w:sz w:val="22"/>
          <w:szCs w:val="22"/>
        </w:rPr>
        <w:t xml:space="preserve"> wystawionych prze</w:t>
      </w:r>
      <w:r w:rsidR="00234F34" w:rsidRPr="00DD6303">
        <w:rPr>
          <w:rFonts w:ascii="Arial" w:hAnsi="Arial" w:cs="Arial"/>
          <w:sz w:val="22"/>
          <w:szCs w:val="22"/>
        </w:rPr>
        <w:t>z Wykonawcę not obciążeniowych,</w:t>
      </w:r>
      <w:r w:rsidR="00603DE8">
        <w:rPr>
          <w:rFonts w:ascii="Arial" w:hAnsi="Arial" w:cs="Arial"/>
          <w:sz w:val="22"/>
          <w:szCs w:val="22"/>
        </w:rPr>
        <w:t xml:space="preserve"> </w:t>
      </w:r>
    </w:p>
    <w:p w14:paraId="2690F2EB" w14:textId="449DBC96" w:rsidR="00E96803" w:rsidRDefault="00432B77">
      <w:pPr>
        <w:pStyle w:val="Tekstpodstawowywcity"/>
        <w:numPr>
          <w:ilvl w:val="0"/>
          <w:numId w:val="11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432B77">
        <w:rPr>
          <w:rFonts w:ascii="Arial" w:hAnsi="Arial" w:cs="Arial"/>
          <w:sz w:val="22"/>
          <w:szCs w:val="22"/>
        </w:rPr>
        <w:t>skompletowanie wszystkich wymaganych przez przepisy o</w:t>
      </w:r>
      <w:r w:rsidR="0053527A">
        <w:rPr>
          <w:rFonts w:ascii="Arial" w:hAnsi="Arial" w:cs="Arial"/>
          <w:sz w:val="22"/>
          <w:szCs w:val="22"/>
        </w:rPr>
        <w:t xml:space="preserve">bowiązującego prawa dokumentów, </w:t>
      </w:r>
      <w:r w:rsidRPr="00432B77">
        <w:rPr>
          <w:rFonts w:ascii="Arial" w:hAnsi="Arial" w:cs="Arial"/>
          <w:sz w:val="22"/>
          <w:szCs w:val="22"/>
        </w:rPr>
        <w:t xml:space="preserve">których złożenie/posiadanie jest niezbędne do uzyskania przez Zamawiającego pozwolenia </w:t>
      </w:r>
      <w:r>
        <w:rPr>
          <w:rFonts w:ascii="Arial" w:hAnsi="Arial" w:cs="Arial"/>
          <w:sz w:val="22"/>
          <w:szCs w:val="22"/>
        </w:rPr>
        <w:br/>
      </w:r>
      <w:r w:rsidRPr="00432B77">
        <w:rPr>
          <w:rFonts w:ascii="Arial" w:hAnsi="Arial" w:cs="Arial"/>
          <w:sz w:val="22"/>
          <w:szCs w:val="22"/>
        </w:rPr>
        <w:t>na użytkowanie, w tym w szczególności dokumentacji powykonawczej oraz przekazanie Zamawiającemu wszystkich posiadanych egzemplarzy dokumentów;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8DA3BD7" w14:textId="58EF2714" w:rsidR="00EC6ED6" w:rsidRPr="008F0DD7" w:rsidRDefault="005D70DE" w:rsidP="008F0DD7">
      <w:pPr>
        <w:pStyle w:val="Tekstpodstawowywcity"/>
        <w:numPr>
          <w:ilvl w:val="0"/>
          <w:numId w:val="11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E96803">
        <w:rPr>
          <w:rFonts w:ascii="Arial" w:hAnsi="Arial" w:cs="Arial"/>
          <w:sz w:val="22"/>
          <w:szCs w:val="22"/>
        </w:rPr>
        <w:t>inne czynności wynikające ze specyfiki danych Robót</w:t>
      </w:r>
    </w:p>
    <w:p w14:paraId="6DDD700A" w14:textId="660F025B" w:rsidR="0051564D" w:rsidRPr="00DD6303" w:rsidRDefault="0051564D" w:rsidP="006975D2">
      <w:pPr>
        <w:spacing w:before="100" w:beforeAutospacing="1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lastRenderedPageBreak/>
        <w:t>§ 2</w:t>
      </w:r>
    </w:p>
    <w:p w14:paraId="63202126" w14:textId="77777777" w:rsidR="0051564D" w:rsidRPr="00DD6303" w:rsidRDefault="0051564D" w:rsidP="006975D2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Termin i miejsce realizacji Umowy</w:t>
      </w:r>
    </w:p>
    <w:p w14:paraId="6DAF1EE4" w14:textId="10A0B92C" w:rsidR="00894B5F" w:rsidRPr="00894B5F" w:rsidRDefault="0051564D">
      <w:pPr>
        <w:pStyle w:val="Tekstpodstawowywcity"/>
        <w:numPr>
          <w:ilvl w:val="0"/>
          <w:numId w:val="1"/>
        </w:numPr>
        <w:tabs>
          <w:tab w:val="clear" w:pos="360"/>
          <w:tab w:val="left" w:pos="0"/>
        </w:tabs>
        <w:suppressAutoHyphens w:val="0"/>
        <w:spacing w:after="120"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796C1F">
        <w:rPr>
          <w:rFonts w:ascii="Arial" w:hAnsi="Arial" w:cs="Arial"/>
          <w:color w:val="000000" w:themeColor="text1"/>
          <w:sz w:val="22"/>
          <w:szCs w:val="22"/>
        </w:rPr>
        <w:t>Wykonawca, zgodnie</w:t>
      </w:r>
      <w:r w:rsidR="00F308B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96C1F">
        <w:rPr>
          <w:rFonts w:ascii="Arial" w:hAnsi="Arial" w:cs="Arial"/>
          <w:color w:val="000000" w:themeColor="text1"/>
          <w:sz w:val="22"/>
          <w:szCs w:val="22"/>
        </w:rPr>
        <w:t xml:space="preserve">ze złożoną przez siebie ofertą, </w:t>
      </w:r>
      <w:r w:rsidR="00353A96" w:rsidRPr="00796C1F">
        <w:rPr>
          <w:rFonts w:ascii="Arial" w:hAnsi="Arial" w:cs="Arial"/>
          <w:color w:val="000000" w:themeColor="text1"/>
          <w:sz w:val="22"/>
          <w:szCs w:val="22"/>
        </w:rPr>
        <w:t>a także zgodnie z zasadami wiedzy technicznej i przepisami prawa powszechnie obowiązującymi</w:t>
      </w:r>
      <w:r w:rsidR="006B2D04" w:rsidRPr="00796C1F">
        <w:rPr>
          <w:rFonts w:ascii="Arial" w:hAnsi="Arial" w:cs="Arial"/>
          <w:color w:val="000000" w:themeColor="text1"/>
          <w:sz w:val="22"/>
          <w:szCs w:val="22"/>
        </w:rPr>
        <w:t>,</w:t>
      </w:r>
      <w:r w:rsidR="00353A96" w:rsidRPr="00796C1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96C1F">
        <w:rPr>
          <w:rFonts w:ascii="Arial" w:hAnsi="Arial" w:cs="Arial"/>
          <w:color w:val="000000" w:themeColor="text1"/>
          <w:sz w:val="22"/>
          <w:szCs w:val="22"/>
        </w:rPr>
        <w:t xml:space="preserve">wykona Roboty i inne czynności objęte </w:t>
      </w:r>
      <w:r w:rsidR="00CA4552" w:rsidRPr="00796C1F">
        <w:rPr>
          <w:rFonts w:ascii="Arial" w:hAnsi="Arial" w:cs="Arial"/>
          <w:color w:val="000000" w:themeColor="text1"/>
          <w:sz w:val="22"/>
          <w:szCs w:val="22"/>
        </w:rPr>
        <w:t>p</w:t>
      </w:r>
      <w:r w:rsidRPr="00796C1F">
        <w:rPr>
          <w:rFonts w:ascii="Arial" w:hAnsi="Arial" w:cs="Arial"/>
          <w:color w:val="000000" w:themeColor="text1"/>
          <w:sz w:val="22"/>
          <w:szCs w:val="22"/>
        </w:rPr>
        <w:t>rzedmiotem Umowy w terminie</w:t>
      </w:r>
      <w:r w:rsidR="00A9599F" w:rsidRPr="00796C1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5712" w:rsidRPr="00796C1F">
        <w:rPr>
          <w:rFonts w:ascii="Arial" w:hAnsi="Arial" w:cs="Arial"/>
          <w:b/>
          <w:bCs/>
          <w:color w:val="000000" w:themeColor="text1"/>
          <w:sz w:val="22"/>
          <w:szCs w:val="22"/>
        </w:rPr>
        <w:t>o</w:t>
      </w:r>
      <w:r w:rsidR="00A9599F" w:rsidRPr="00796C1F">
        <w:rPr>
          <w:rFonts w:ascii="Arial" w:hAnsi="Arial" w:cs="Arial"/>
          <w:b/>
          <w:bCs/>
          <w:color w:val="000000" w:themeColor="text1"/>
          <w:sz w:val="22"/>
          <w:szCs w:val="22"/>
        </w:rPr>
        <w:t>d</w:t>
      </w:r>
      <w:r w:rsidR="008F5712" w:rsidRPr="00796C1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8F5712" w:rsidRPr="00796C1F">
        <w:rPr>
          <w:rFonts w:ascii="Arial" w:hAnsi="Arial" w:cs="Arial"/>
          <w:b/>
          <w:bCs/>
          <w:sz w:val="22"/>
          <w:szCs w:val="22"/>
        </w:rPr>
        <w:t>dnia</w:t>
      </w:r>
      <w:r w:rsidRPr="00796C1F">
        <w:rPr>
          <w:rFonts w:ascii="Arial" w:hAnsi="Arial" w:cs="Arial"/>
          <w:b/>
          <w:bCs/>
          <w:sz w:val="22"/>
          <w:szCs w:val="22"/>
        </w:rPr>
        <w:t xml:space="preserve"> </w:t>
      </w:r>
      <w:r w:rsidR="00147312" w:rsidRPr="00796C1F">
        <w:rPr>
          <w:rFonts w:ascii="Arial" w:hAnsi="Arial" w:cs="Arial"/>
          <w:b/>
          <w:bCs/>
          <w:sz w:val="22"/>
          <w:szCs w:val="22"/>
        </w:rPr>
        <w:t>podpisania umowy</w:t>
      </w:r>
      <w:r w:rsidR="00147312" w:rsidRPr="00796C1F">
        <w:rPr>
          <w:rFonts w:ascii="Arial" w:hAnsi="Arial" w:cs="Arial"/>
          <w:sz w:val="22"/>
          <w:szCs w:val="22"/>
        </w:rPr>
        <w:t xml:space="preserve"> </w:t>
      </w:r>
      <w:r w:rsidR="003B1F6B" w:rsidRPr="00796C1F">
        <w:rPr>
          <w:rFonts w:ascii="Arial" w:hAnsi="Arial" w:cs="Arial"/>
          <w:b/>
          <w:bCs/>
          <w:sz w:val="22"/>
          <w:szCs w:val="22"/>
        </w:rPr>
        <w:t xml:space="preserve">do dnia </w:t>
      </w:r>
      <w:r w:rsidR="00BF6DEC" w:rsidRPr="00BF6DEC">
        <w:rPr>
          <w:rFonts w:ascii="Arial" w:hAnsi="Arial" w:cs="Arial"/>
          <w:b/>
          <w:bCs/>
          <w:sz w:val="22"/>
          <w:szCs w:val="22"/>
        </w:rPr>
        <w:t>31 maja 2026 r</w:t>
      </w:r>
      <w:r w:rsidR="00451A71" w:rsidRPr="00796C1F">
        <w:rPr>
          <w:rFonts w:ascii="Arial" w:hAnsi="Arial" w:cs="Arial"/>
          <w:b/>
          <w:bCs/>
          <w:sz w:val="22"/>
          <w:szCs w:val="22"/>
        </w:rPr>
        <w:t>.</w:t>
      </w:r>
    </w:p>
    <w:p w14:paraId="5E2EE732" w14:textId="42763CC3" w:rsidR="0051564D" w:rsidRPr="00A041D0" w:rsidRDefault="0051564D" w:rsidP="00A041D0">
      <w:pPr>
        <w:pStyle w:val="Tekstpodstawowywcity"/>
        <w:numPr>
          <w:ilvl w:val="0"/>
          <w:numId w:val="1"/>
        </w:numPr>
        <w:tabs>
          <w:tab w:val="clear" w:pos="360"/>
          <w:tab w:val="left" w:pos="0"/>
        </w:tabs>
        <w:spacing w:after="120"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894B5F">
        <w:rPr>
          <w:rFonts w:ascii="Arial" w:hAnsi="Arial" w:cs="Arial"/>
          <w:sz w:val="22"/>
          <w:szCs w:val="22"/>
        </w:rPr>
        <w:t xml:space="preserve">Roboty </w:t>
      </w:r>
      <w:r w:rsidR="005D4F05" w:rsidRPr="00894B5F">
        <w:rPr>
          <w:rFonts w:ascii="Arial" w:hAnsi="Arial" w:cs="Arial"/>
          <w:sz w:val="22"/>
          <w:szCs w:val="22"/>
        </w:rPr>
        <w:t xml:space="preserve">będą wykonywane na terenie </w:t>
      </w:r>
      <w:r w:rsidR="001A0B3D" w:rsidRPr="00894B5F">
        <w:rPr>
          <w:rFonts w:ascii="Arial" w:hAnsi="Arial" w:cs="Arial"/>
          <w:sz w:val="22"/>
          <w:szCs w:val="22"/>
        </w:rPr>
        <w:t>PKP Polskie Linie Kolejowe S.A. Zakład Linii Kolejo</w:t>
      </w:r>
      <w:r w:rsidR="005D4F05" w:rsidRPr="00894B5F">
        <w:rPr>
          <w:rFonts w:ascii="Arial" w:hAnsi="Arial" w:cs="Arial"/>
          <w:sz w:val="22"/>
          <w:szCs w:val="22"/>
        </w:rPr>
        <w:t>wych w Wałbrzychu</w:t>
      </w:r>
      <w:r w:rsidR="00796C1F" w:rsidRPr="00894B5F">
        <w:rPr>
          <w:rFonts w:ascii="Arial" w:hAnsi="Arial" w:cs="Arial"/>
          <w:sz w:val="22"/>
          <w:szCs w:val="22"/>
        </w:rPr>
        <w:t xml:space="preserve">, </w:t>
      </w:r>
      <w:r w:rsidR="00A041D0" w:rsidRPr="00A041D0">
        <w:rPr>
          <w:rFonts w:ascii="Arial" w:hAnsi="Arial" w:cs="Arial"/>
          <w:b/>
          <w:bCs/>
          <w:sz w:val="22"/>
          <w:szCs w:val="22"/>
        </w:rPr>
        <w:t>Linia kolejowa nr 276</w:t>
      </w:r>
      <w:r w:rsidR="00A041D0" w:rsidRPr="00A041D0">
        <w:rPr>
          <w:rFonts w:ascii="Arial" w:hAnsi="Arial" w:cs="Arial"/>
          <w:sz w:val="22"/>
          <w:szCs w:val="22"/>
        </w:rPr>
        <w:t xml:space="preserve"> (Lubań Śląski – Węgliniec), przejazdy w km 0,599: 0,711 oraz 0,861</w:t>
      </w:r>
      <w:r w:rsidR="00451A71" w:rsidRPr="00A041D0">
        <w:rPr>
          <w:rFonts w:ascii="Arial" w:hAnsi="Arial" w:cs="Arial"/>
          <w:sz w:val="22"/>
          <w:szCs w:val="22"/>
          <w:lang w:eastAsia="pl-PL"/>
        </w:rPr>
        <w:t xml:space="preserve"> (</w:t>
      </w:r>
      <w:r w:rsidR="001A0B3D" w:rsidRPr="00A041D0">
        <w:rPr>
          <w:rFonts w:ascii="Arial" w:hAnsi="Arial" w:cs="Arial"/>
          <w:sz w:val="22"/>
          <w:szCs w:val="22"/>
        </w:rPr>
        <w:t>dalej: „</w:t>
      </w:r>
      <w:r w:rsidR="001A0B3D" w:rsidRPr="00A041D0">
        <w:rPr>
          <w:rFonts w:ascii="Arial" w:hAnsi="Arial" w:cs="Arial"/>
          <w:b/>
          <w:sz w:val="22"/>
          <w:szCs w:val="22"/>
        </w:rPr>
        <w:t>Teren Budowy</w:t>
      </w:r>
      <w:r w:rsidR="001A0B3D" w:rsidRPr="00A041D0">
        <w:rPr>
          <w:rFonts w:ascii="Arial" w:hAnsi="Arial" w:cs="Arial"/>
          <w:sz w:val="22"/>
          <w:szCs w:val="22"/>
        </w:rPr>
        <w:t>”)</w:t>
      </w:r>
    </w:p>
    <w:p w14:paraId="48685CEE" w14:textId="660EE4A8" w:rsidR="0051564D" w:rsidRPr="00DD6303" w:rsidRDefault="0051564D">
      <w:pPr>
        <w:pStyle w:val="Tekstpodstawowywcity"/>
        <w:numPr>
          <w:ilvl w:val="0"/>
          <w:numId w:val="1"/>
        </w:numPr>
        <w:tabs>
          <w:tab w:val="left" w:pos="1080"/>
        </w:tabs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5D7986">
        <w:rPr>
          <w:rFonts w:ascii="Arial" w:hAnsi="Arial" w:cs="Arial"/>
          <w:color w:val="000000" w:themeColor="text1"/>
          <w:sz w:val="22"/>
          <w:szCs w:val="22"/>
        </w:rPr>
        <w:t>Wykonawca jest zobowiązany do niezwłocznego powiadomienia Zamawiającego o</w:t>
      </w:r>
      <w:r w:rsidR="004A342F" w:rsidRPr="005D7986">
        <w:rPr>
          <w:rFonts w:ascii="Arial" w:hAnsi="Arial" w:cs="Arial"/>
          <w:color w:val="000000" w:themeColor="text1"/>
          <w:sz w:val="22"/>
          <w:szCs w:val="22"/>
        </w:rPr>
        <w:t> </w:t>
      </w:r>
      <w:r w:rsidRPr="005D7986">
        <w:rPr>
          <w:rFonts w:ascii="Arial" w:hAnsi="Arial" w:cs="Arial"/>
          <w:color w:val="000000" w:themeColor="text1"/>
          <w:sz w:val="22"/>
          <w:szCs w:val="22"/>
        </w:rPr>
        <w:t xml:space="preserve">wystąpieniu </w:t>
      </w:r>
      <w:r w:rsidR="00753A24" w:rsidRPr="005D7986">
        <w:rPr>
          <w:rFonts w:ascii="Arial" w:hAnsi="Arial" w:cs="Arial"/>
          <w:color w:val="000000" w:themeColor="text1"/>
          <w:sz w:val="22"/>
          <w:szCs w:val="22"/>
        </w:rPr>
        <w:t>jaki</w:t>
      </w:r>
      <w:r w:rsidR="00C72D6E" w:rsidRPr="005D7986">
        <w:rPr>
          <w:rFonts w:ascii="Arial" w:hAnsi="Arial" w:cs="Arial"/>
          <w:color w:val="000000" w:themeColor="text1"/>
          <w:sz w:val="22"/>
          <w:szCs w:val="22"/>
        </w:rPr>
        <w:t>ch</w:t>
      </w:r>
      <w:r w:rsidR="00753A24" w:rsidRPr="005D7986">
        <w:rPr>
          <w:rFonts w:ascii="Arial" w:hAnsi="Arial" w:cs="Arial"/>
          <w:color w:val="000000" w:themeColor="text1"/>
          <w:sz w:val="22"/>
          <w:szCs w:val="22"/>
        </w:rPr>
        <w:t>k</w:t>
      </w:r>
      <w:r w:rsidR="000C3AA4" w:rsidRPr="005D7986">
        <w:rPr>
          <w:rFonts w:ascii="Arial" w:hAnsi="Arial" w:cs="Arial"/>
          <w:color w:val="000000" w:themeColor="text1"/>
          <w:sz w:val="22"/>
          <w:szCs w:val="22"/>
        </w:rPr>
        <w:t xml:space="preserve">olwiek </w:t>
      </w:r>
      <w:r w:rsidRPr="005D7986">
        <w:rPr>
          <w:rFonts w:ascii="Arial" w:hAnsi="Arial" w:cs="Arial"/>
          <w:color w:val="000000" w:themeColor="text1"/>
          <w:sz w:val="22"/>
          <w:szCs w:val="22"/>
        </w:rPr>
        <w:t xml:space="preserve">okoliczności, które mogą mieć wpływ </w:t>
      </w:r>
      <w:r w:rsidRPr="00DD6303">
        <w:rPr>
          <w:rFonts w:ascii="Arial" w:hAnsi="Arial" w:cs="Arial"/>
          <w:sz w:val="22"/>
          <w:szCs w:val="22"/>
        </w:rPr>
        <w:t xml:space="preserve">na wykonanie </w:t>
      </w:r>
      <w:r w:rsidR="00495ED6" w:rsidRPr="00DD6303">
        <w:rPr>
          <w:rFonts w:ascii="Arial" w:hAnsi="Arial" w:cs="Arial"/>
          <w:sz w:val="22"/>
          <w:szCs w:val="22"/>
        </w:rPr>
        <w:t>Robót lub innych czynności objętych</w:t>
      </w:r>
      <w:r w:rsidRPr="00DD6303">
        <w:rPr>
          <w:rFonts w:ascii="Arial" w:hAnsi="Arial" w:cs="Arial"/>
          <w:sz w:val="22"/>
          <w:szCs w:val="22"/>
        </w:rPr>
        <w:t xml:space="preserve"> </w:t>
      </w:r>
      <w:r w:rsidR="00495ED6" w:rsidRPr="00DD6303">
        <w:rPr>
          <w:rFonts w:ascii="Arial" w:hAnsi="Arial" w:cs="Arial"/>
          <w:sz w:val="22"/>
          <w:szCs w:val="22"/>
        </w:rPr>
        <w:t xml:space="preserve">przedmiotem </w:t>
      </w:r>
      <w:r w:rsidR="00D95642" w:rsidRPr="00DD6303">
        <w:rPr>
          <w:rFonts w:ascii="Arial" w:hAnsi="Arial" w:cs="Arial"/>
          <w:sz w:val="22"/>
          <w:szCs w:val="22"/>
        </w:rPr>
        <w:t>Umowy w</w:t>
      </w:r>
      <w:r w:rsidRPr="00DD6303">
        <w:rPr>
          <w:rFonts w:ascii="Arial" w:hAnsi="Arial" w:cs="Arial"/>
          <w:sz w:val="22"/>
          <w:szCs w:val="22"/>
        </w:rPr>
        <w:t xml:space="preserve"> uzgodnionym terminie.</w:t>
      </w:r>
    </w:p>
    <w:p w14:paraId="0CA9B052" w14:textId="15E7F215" w:rsidR="00F308BF" w:rsidRPr="00EC6ED6" w:rsidRDefault="0051564D" w:rsidP="00EC6ED6">
      <w:pPr>
        <w:pStyle w:val="Tekstpodstawowywcity"/>
        <w:numPr>
          <w:ilvl w:val="0"/>
          <w:numId w:val="1"/>
        </w:numPr>
        <w:tabs>
          <w:tab w:val="left" w:pos="1080"/>
        </w:tabs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p</w:t>
      </w:r>
      <w:r w:rsidR="00C65A7B" w:rsidRPr="00DD6303">
        <w:rPr>
          <w:rFonts w:ascii="Arial" w:hAnsi="Arial" w:cs="Arial"/>
          <w:sz w:val="22"/>
          <w:szCs w:val="22"/>
        </w:rPr>
        <w:t>rzypadku, o którym mowa w ust. 3</w:t>
      </w:r>
      <w:r w:rsidRPr="00DD6303">
        <w:rPr>
          <w:rFonts w:ascii="Arial" w:hAnsi="Arial" w:cs="Arial"/>
          <w:sz w:val="22"/>
          <w:szCs w:val="22"/>
        </w:rPr>
        <w:t xml:space="preserve">, Strony przyjmą, że dany termin uległ przedłużeniu </w:t>
      </w:r>
      <w:r w:rsidR="00C51FB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o ilość czasu, przez którą Wykonawca nie mógł wykonywać </w:t>
      </w:r>
      <w:r w:rsidR="00495ED6" w:rsidRPr="00DD6303">
        <w:rPr>
          <w:rFonts w:ascii="Arial" w:hAnsi="Arial" w:cs="Arial"/>
          <w:sz w:val="22"/>
          <w:szCs w:val="22"/>
        </w:rPr>
        <w:t>Robót lub innych czynności objętych przedmiotem Umowy</w:t>
      </w:r>
      <w:r w:rsidRPr="00DD6303">
        <w:rPr>
          <w:rFonts w:ascii="Arial" w:hAnsi="Arial" w:cs="Arial"/>
          <w:sz w:val="22"/>
          <w:szCs w:val="22"/>
        </w:rPr>
        <w:t>.</w:t>
      </w:r>
    </w:p>
    <w:p w14:paraId="32318C60" w14:textId="77777777" w:rsidR="00F308BF" w:rsidRDefault="00F308BF" w:rsidP="006975D2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1E6B7F30" w14:textId="64DDF5F4" w:rsidR="0051564D" w:rsidRPr="00DD6303" w:rsidRDefault="0051564D" w:rsidP="006975D2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§ 3</w:t>
      </w:r>
    </w:p>
    <w:p w14:paraId="6A05F8A7" w14:textId="4877E63D" w:rsidR="00DB402A" w:rsidRPr="00DD6303" w:rsidRDefault="00DC510E" w:rsidP="006975D2">
      <w:pPr>
        <w:spacing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</w:t>
      </w:r>
      <w:r w:rsidR="0051564D" w:rsidRPr="00DD6303">
        <w:rPr>
          <w:rFonts w:ascii="Arial" w:hAnsi="Arial" w:cs="Arial"/>
          <w:b/>
          <w:sz w:val="22"/>
          <w:szCs w:val="22"/>
        </w:rPr>
        <w:t>yłączenie części Robót</w:t>
      </w:r>
    </w:p>
    <w:p w14:paraId="0158104A" w14:textId="77777777" w:rsidR="00A041D0" w:rsidRPr="007A06EA" w:rsidRDefault="00A041D0">
      <w:pPr>
        <w:pStyle w:val="Tekstpodstawowywcity"/>
        <w:numPr>
          <w:ilvl w:val="0"/>
          <w:numId w:val="50"/>
        </w:numPr>
        <w:tabs>
          <w:tab w:val="left" w:pos="1080"/>
        </w:tabs>
        <w:suppressAutoHyphens w:val="0"/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jest uprawniony do wyłączenia części Robót lub innych czynności z przedmiotu Umowy bez żadnych roszczeń ze strony Wykonawcy, o czym winien poinformować Wykonawcę w formie pisemnej (dalej: „</w:t>
      </w:r>
      <w:r w:rsidRPr="007A06EA">
        <w:rPr>
          <w:rFonts w:ascii="Arial" w:hAnsi="Arial" w:cs="Arial"/>
          <w:b/>
          <w:sz w:val="22"/>
          <w:szCs w:val="22"/>
        </w:rPr>
        <w:t>Wyłączenie Robót</w:t>
      </w:r>
      <w:r w:rsidRPr="007A06EA">
        <w:rPr>
          <w:rFonts w:ascii="Arial" w:hAnsi="Arial" w:cs="Arial"/>
          <w:sz w:val="22"/>
          <w:szCs w:val="22"/>
        </w:rPr>
        <w:t>”). Wyłączenie Robót jest skuteczne wobec Wykonawcy z chwilą doręczenia mu zawiadomienia Zamawiającego w tym przedmiocie. Zawiadomienie stanowi zmianę Umowy w odpowiednim zakresie. Wyłączenie jest możliwe do czasu zakończenia Robót lub innych czynności objętych wyłączeniem.</w:t>
      </w:r>
    </w:p>
    <w:p w14:paraId="2A759F75" w14:textId="77777777" w:rsidR="00A041D0" w:rsidRPr="007A06EA" w:rsidRDefault="00A041D0">
      <w:pPr>
        <w:pStyle w:val="Tekstpodstawowywcity"/>
        <w:numPr>
          <w:ilvl w:val="0"/>
          <w:numId w:val="50"/>
        </w:numPr>
        <w:tabs>
          <w:tab w:val="left" w:pos="1080"/>
        </w:tabs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zobowiązany do nierozpoczynania tych Robót lub czynności, które zostały wyłączone lub do ich przerwania, jeżeli pozostaje on w trakcie ich wykonywania.</w:t>
      </w:r>
    </w:p>
    <w:p w14:paraId="7D73044C" w14:textId="065FF510" w:rsidR="00A041D0" w:rsidRPr="007A06EA" w:rsidRDefault="00A041D0">
      <w:pPr>
        <w:numPr>
          <w:ilvl w:val="0"/>
          <w:numId w:val="50"/>
        </w:num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Wyłączenia Robót, wynagrodzenie Wykonawcy ulegnie odpowiedniemu obniżeniu o </w:t>
      </w:r>
      <w:r w:rsidRPr="00B85A91">
        <w:rPr>
          <w:rFonts w:ascii="Arial" w:hAnsi="Arial" w:cs="Arial"/>
          <w:sz w:val="22"/>
          <w:szCs w:val="22"/>
        </w:rPr>
        <w:t xml:space="preserve">kwotę właściwą dla danych Robót lub innych czynności objętych przedmiotem Umowy określoną na </w:t>
      </w:r>
      <w:r w:rsidRPr="00E46446">
        <w:rPr>
          <w:rFonts w:ascii="Arial" w:hAnsi="Arial" w:cs="Arial"/>
          <w:sz w:val="22"/>
          <w:szCs w:val="22"/>
        </w:rPr>
        <w:t>podstawie kosztorys</w:t>
      </w:r>
      <w:r>
        <w:rPr>
          <w:rFonts w:ascii="Arial" w:hAnsi="Arial" w:cs="Arial"/>
          <w:sz w:val="22"/>
          <w:szCs w:val="22"/>
        </w:rPr>
        <w:t>u</w:t>
      </w:r>
      <w:r w:rsidRPr="00E46446">
        <w:rPr>
          <w:rFonts w:ascii="Arial" w:hAnsi="Arial" w:cs="Arial"/>
          <w:sz w:val="22"/>
          <w:szCs w:val="22"/>
        </w:rPr>
        <w:t xml:space="preserve"> ofertow</w:t>
      </w:r>
      <w:r>
        <w:rPr>
          <w:rFonts w:ascii="Arial" w:hAnsi="Arial" w:cs="Arial"/>
          <w:sz w:val="22"/>
          <w:szCs w:val="22"/>
        </w:rPr>
        <w:t>ego</w:t>
      </w:r>
      <w:r w:rsidRPr="00E46446">
        <w:rPr>
          <w:rFonts w:ascii="Arial" w:hAnsi="Arial" w:cs="Arial"/>
          <w:sz w:val="22"/>
          <w:szCs w:val="22"/>
        </w:rPr>
        <w:t>, któr</w:t>
      </w:r>
      <w:r>
        <w:rPr>
          <w:rFonts w:ascii="Arial" w:hAnsi="Arial" w:cs="Arial"/>
          <w:sz w:val="22"/>
          <w:szCs w:val="22"/>
        </w:rPr>
        <w:t>ego</w:t>
      </w:r>
      <w:r w:rsidRPr="00E46446">
        <w:rPr>
          <w:rFonts w:ascii="Arial" w:hAnsi="Arial" w:cs="Arial"/>
          <w:sz w:val="22"/>
          <w:szCs w:val="22"/>
        </w:rPr>
        <w:t xml:space="preserve"> kopi</w:t>
      </w:r>
      <w:r>
        <w:rPr>
          <w:rFonts w:ascii="Arial" w:hAnsi="Arial" w:cs="Arial"/>
          <w:sz w:val="22"/>
          <w:szCs w:val="22"/>
        </w:rPr>
        <w:t>a</w:t>
      </w:r>
      <w:r w:rsidRPr="00E46446">
        <w:rPr>
          <w:rFonts w:ascii="Arial" w:hAnsi="Arial" w:cs="Arial"/>
          <w:sz w:val="22"/>
          <w:szCs w:val="22"/>
        </w:rPr>
        <w:t xml:space="preserve"> stanowią </w:t>
      </w:r>
      <w:r w:rsidRPr="00E46446">
        <w:rPr>
          <w:rFonts w:ascii="Arial" w:hAnsi="Arial" w:cs="Arial"/>
          <w:b/>
          <w:bCs/>
          <w:sz w:val="22"/>
          <w:szCs w:val="22"/>
        </w:rPr>
        <w:t>Załącznik</w:t>
      </w:r>
      <w:r>
        <w:rPr>
          <w:rFonts w:ascii="Arial" w:hAnsi="Arial" w:cs="Arial"/>
          <w:b/>
          <w:bCs/>
          <w:sz w:val="22"/>
          <w:szCs w:val="22"/>
        </w:rPr>
        <w:t xml:space="preserve">i </w:t>
      </w:r>
      <w:r w:rsidRPr="00E46446">
        <w:rPr>
          <w:rFonts w:ascii="Arial" w:hAnsi="Arial" w:cs="Arial"/>
          <w:b/>
          <w:bCs/>
          <w:sz w:val="22"/>
          <w:szCs w:val="22"/>
        </w:rPr>
        <w:t xml:space="preserve">nr </w:t>
      </w:r>
      <w:r>
        <w:rPr>
          <w:rFonts w:ascii="Arial" w:hAnsi="Arial" w:cs="Arial"/>
          <w:b/>
          <w:bCs/>
          <w:sz w:val="22"/>
          <w:szCs w:val="22"/>
        </w:rPr>
        <w:t xml:space="preserve">4 </w:t>
      </w:r>
      <w:r w:rsidRPr="00B85A91">
        <w:rPr>
          <w:rFonts w:ascii="Arial" w:hAnsi="Arial" w:cs="Arial"/>
          <w:sz w:val="22"/>
          <w:szCs w:val="22"/>
        </w:rPr>
        <w:t>do Umowy, przy czym</w:t>
      </w:r>
      <w:r w:rsidRPr="007A06EA">
        <w:rPr>
          <w:rFonts w:ascii="Arial" w:hAnsi="Arial" w:cs="Arial"/>
          <w:sz w:val="22"/>
          <w:szCs w:val="22"/>
        </w:rPr>
        <w:t xml:space="preserve"> Wykonawca jest uprawniony do otrzymania wynagrodzenia za Roboty lub inne czynności objęte przedmiotem Umowy, które zostały prawidłowo wykonane do dnia doręczenia mu zawiadomienia o Wyłączeniu Robót. W przypadku, gdy określenie kwoty właściwej dla wyłączonych Robót lub innych czynności nie będzie możliwe na podstawie kosztorysu ofertowego Wykonawcy, wartość wyłączonych Robót i czynności zostanie określona przez rzeczoznawcę wskazanego przez Zamawiającego. Koszty wynagrodzenia rzeczoznawcy obciążają Zamawiającego.</w:t>
      </w:r>
    </w:p>
    <w:p w14:paraId="4078D72D" w14:textId="77777777" w:rsidR="00A041D0" w:rsidRPr="007A06EA" w:rsidRDefault="00A041D0">
      <w:pPr>
        <w:numPr>
          <w:ilvl w:val="0"/>
          <w:numId w:val="50"/>
        </w:num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przypadku, gdy Wykonawca zapewniał na swój koszt materiały lub urządzenia zgodnie z postanowieniami </w:t>
      </w:r>
      <w:r w:rsidRPr="00A10E24">
        <w:rPr>
          <w:rFonts w:ascii="Arial" w:hAnsi="Arial" w:cs="Arial"/>
          <w:sz w:val="22"/>
          <w:szCs w:val="22"/>
        </w:rPr>
        <w:t>§ 10 Umowy,</w:t>
      </w:r>
      <w:r w:rsidRPr="007A06EA">
        <w:rPr>
          <w:rFonts w:ascii="Arial" w:hAnsi="Arial" w:cs="Arial"/>
          <w:sz w:val="22"/>
          <w:szCs w:val="22"/>
        </w:rPr>
        <w:t xml:space="preserve"> Zamawiający będzie zobowiązany zapłacić Wykonawcy za materiały i urządzenia konieczne do wykonania Robót, które zostały dostarczone na Teren Budowy lub jedynie zamówione przez Wykonawcę. W tym ostatnim przypadku zapłata na rzecz Wykonawcy za te materiały i urządzenia nastąpi po dostarczeniu Zamawiającemu zamówionych materiałów i urządzeń oraz sprawdzeniu przez Zamawiającego ich zgodności z Umową.</w:t>
      </w:r>
    </w:p>
    <w:p w14:paraId="1E78418D" w14:textId="2BCAB41A" w:rsidR="00EC6ED6" w:rsidRDefault="004172CD" w:rsidP="004172CD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</w:t>
      </w:r>
    </w:p>
    <w:p w14:paraId="69266725" w14:textId="62958E12" w:rsidR="004172CD" w:rsidRDefault="004172CD" w:rsidP="004172CD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</w:p>
    <w:p w14:paraId="3091F73F" w14:textId="14EA0C6C" w:rsidR="00301196" w:rsidRPr="007A06EA" w:rsidRDefault="004172CD" w:rsidP="004172CD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</w:t>
      </w:r>
      <w:bookmarkStart w:id="7" w:name="_Hlk197932597"/>
      <w:r w:rsidR="00301196" w:rsidRPr="007A06EA">
        <w:rPr>
          <w:rFonts w:ascii="Arial" w:hAnsi="Arial" w:cs="Arial"/>
          <w:b/>
          <w:sz w:val="22"/>
          <w:szCs w:val="22"/>
        </w:rPr>
        <w:t>§ 4</w:t>
      </w:r>
    </w:p>
    <w:p w14:paraId="6AC6FE15" w14:textId="77777777" w:rsidR="00301196" w:rsidRPr="007A06EA" w:rsidRDefault="00301196" w:rsidP="003011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Dokumentacja projektowa</w:t>
      </w:r>
    </w:p>
    <w:p w14:paraId="6F0E4F6E" w14:textId="5FEDEA1E" w:rsidR="00301196" w:rsidRPr="004B2619" w:rsidRDefault="00301196">
      <w:pPr>
        <w:numPr>
          <w:ilvl w:val="0"/>
          <w:numId w:val="42"/>
        </w:numPr>
        <w:spacing w:line="360" w:lineRule="auto"/>
        <w:ind w:left="-284" w:hanging="357"/>
        <w:jc w:val="both"/>
        <w:rPr>
          <w:rFonts w:ascii="Arial" w:hAnsi="Arial" w:cs="Arial"/>
          <w:b/>
          <w:sz w:val="22"/>
          <w:szCs w:val="22"/>
        </w:rPr>
      </w:pPr>
      <w:r w:rsidRPr="006E7F3E">
        <w:rPr>
          <w:rFonts w:ascii="Arial" w:hAnsi="Arial" w:cs="Arial"/>
          <w:sz w:val="22"/>
          <w:szCs w:val="22"/>
        </w:rPr>
        <w:t xml:space="preserve">Wykonawca zobowiązuje się do wykonania Robót w oparciu o </w:t>
      </w:r>
      <w:r w:rsidR="00EC6ED6">
        <w:rPr>
          <w:rFonts w:ascii="Arial" w:hAnsi="Arial" w:cs="Arial"/>
          <w:sz w:val="22"/>
          <w:szCs w:val="22"/>
        </w:rPr>
        <w:t>Opis Przedmiotu Zamówienia (OPZ).</w:t>
      </w:r>
    </w:p>
    <w:bookmarkEnd w:id="7"/>
    <w:p w14:paraId="130A2D11" w14:textId="23EE4921" w:rsidR="00301196" w:rsidRPr="007A06EA" w:rsidRDefault="00301196">
      <w:pPr>
        <w:numPr>
          <w:ilvl w:val="0"/>
          <w:numId w:val="42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oświadcza,</w:t>
      </w:r>
      <w:r w:rsidR="00CE1601">
        <w:rPr>
          <w:rFonts w:ascii="Arial" w:hAnsi="Arial" w:cs="Arial"/>
          <w:sz w:val="22"/>
          <w:szCs w:val="22"/>
        </w:rPr>
        <w:t xml:space="preserve"> że zapoznał się z dokumentacją</w:t>
      </w:r>
      <w:r w:rsidRPr="007A06EA">
        <w:rPr>
          <w:rFonts w:ascii="Arial" w:hAnsi="Arial" w:cs="Arial"/>
          <w:sz w:val="22"/>
          <w:szCs w:val="22"/>
        </w:rPr>
        <w:t xml:space="preserve">, o której mowa w ust. 1 </w:t>
      </w:r>
      <w:r w:rsidR="00D12659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oraz dokonał jej sprawdzenia i uznaje ją za spójną i kompletną oraz wystarczającą do wykonania objętych nią Robót.</w:t>
      </w:r>
    </w:p>
    <w:p w14:paraId="086FB3A1" w14:textId="507C2164" w:rsidR="00301196" w:rsidRPr="007A06EA" w:rsidRDefault="00301196">
      <w:pPr>
        <w:numPr>
          <w:ilvl w:val="0"/>
          <w:numId w:val="42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jest zobowiązany do zapoznania się z wszelkimi dokumentami dostarczonymi </w:t>
      </w:r>
      <w:r w:rsidR="00D12659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przez Zamawiającego w trakcie obowiązywania Umowy, niezwłocznie po ich otrzymaniu, </w:t>
      </w:r>
      <w:r w:rsidR="00D12659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a w przypadku stwierdzenia jakichkolwiek wad w tych dokumentach, w szczególności elementów, które mogą przeszkodzić w prawidłowym wykonaniu Robót lub innych czynności objętych przedmiotem Umowy, zobowiązany jest do niezwłocznego powiadomienia </w:t>
      </w:r>
      <w:r w:rsidR="00D12659">
        <w:rPr>
          <w:rFonts w:ascii="Arial" w:hAnsi="Arial" w:cs="Arial"/>
          <w:sz w:val="22"/>
          <w:szCs w:val="22"/>
        </w:rPr>
        <w:t xml:space="preserve">o tym fakcie Zamawiającego, nie </w:t>
      </w:r>
      <w:r w:rsidRPr="007A06EA">
        <w:rPr>
          <w:rFonts w:ascii="Arial" w:hAnsi="Arial" w:cs="Arial"/>
          <w:sz w:val="22"/>
          <w:szCs w:val="22"/>
        </w:rPr>
        <w:t>później niż w terminie 7 dni od daty ich ujawnienia. Wykonawca ponosi odpowiedzialność wobec Zamawiającego z tytułu szkód wynikłych na skutek wad przedmiotowych dokumentów, jeżeli, pomimo ich stwierdzenia, nie poinformował o nich Zamawiającego.</w:t>
      </w:r>
    </w:p>
    <w:p w14:paraId="404AE1C8" w14:textId="5A3163EE" w:rsidR="00301196" w:rsidRPr="007A06EA" w:rsidRDefault="00432072">
      <w:pPr>
        <w:numPr>
          <w:ilvl w:val="0"/>
          <w:numId w:val="42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momentu ostatecznej akceptacji, </w:t>
      </w:r>
      <w:r w:rsidR="00301196" w:rsidRPr="007A06EA">
        <w:rPr>
          <w:rFonts w:ascii="Arial" w:hAnsi="Arial" w:cs="Arial"/>
          <w:sz w:val="22"/>
          <w:szCs w:val="22"/>
        </w:rPr>
        <w:t xml:space="preserve">Zamawiający jest uprawniony do dokonywania w każdym czasie zmian w dokumentacji projektowej, o czym niezwłocznie poinformuje Wykonawcę </w:t>
      </w:r>
      <w:r w:rsidR="00C51FBA">
        <w:rPr>
          <w:rFonts w:ascii="Arial" w:hAnsi="Arial" w:cs="Arial"/>
          <w:sz w:val="22"/>
          <w:szCs w:val="22"/>
        </w:rPr>
        <w:br/>
      </w:r>
      <w:r w:rsidR="00301196" w:rsidRPr="007A06EA">
        <w:rPr>
          <w:rFonts w:ascii="Arial" w:hAnsi="Arial" w:cs="Arial"/>
          <w:sz w:val="22"/>
          <w:szCs w:val="22"/>
        </w:rPr>
        <w:t xml:space="preserve">w formie pisemnej. W przypadku, gdy Wykonawca przystąpił już do wykonywania Robót </w:t>
      </w:r>
      <w:r w:rsidR="00C51FBA">
        <w:rPr>
          <w:rFonts w:ascii="Arial" w:hAnsi="Arial" w:cs="Arial"/>
          <w:sz w:val="22"/>
          <w:szCs w:val="22"/>
        </w:rPr>
        <w:br/>
      </w:r>
      <w:r w:rsidR="00301196" w:rsidRPr="007A06EA">
        <w:rPr>
          <w:rFonts w:ascii="Arial" w:hAnsi="Arial" w:cs="Arial"/>
          <w:sz w:val="22"/>
          <w:szCs w:val="22"/>
        </w:rPr>
        <w:t>w oparciu o dotychczasową dokumentację projektową, Wykonawcę nie będą obciążać koszty wynikłe ze zmiany dokumentacji projektowej.</w:t>
      </w:r>
    </w:p>
    <w:p w14:paraId="413FBF79" w14:textId="7EC917B6" w:rsidR="00B476FA" w:rsidRPr="00890BA0" w:rsidRDefault="00301196">
      <w:pPr>
        <w:numPr>
          <w:ilvl w:val="0"/>
          <w:numId w:val="42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nie jest uprawniony do dokonywania jakichkolwiek zmian w dokumentacji projektowej</w:t>
      </w:r>
      <w:r w:rsidR="00432072">
        <w:rPr>
          <w:rFonts w:ascii="Arial" w:hAnsi="Arial" w:cs="Arial"/>
          <w:sz w:val="22"/>
          <w:szCs w:val="22"/>
        </w:rPr>
        <w:t xml:space="preserve"> po </w:t>
      </w:r>
      <w:r w:rsidR="000A02F6">
        <w:rPr>
          <w:rFonts w:ascii="Arial" w:hAnsi="Arial" w:cs="Arial"/>
          <w:sz w:val="22"/>
          <w:szCs w:val="22"/>
        </w:rPr>
        <w:t xml:space="preserve">jej </w:t>
      </w:r>
      <w:r w:rsidR="00432072">
        <w:rPr>
          <w:rFonts w:ascii="Arial" w:hAnsi="Arial" w:cs="Arial"/>
          <w:sz w:val="22"/>
          <w:szCs w:val="22"/>
        </w:rPr>
        <w:t>ostatecznej akceptacji przez Zamawiającego</w:t>
      </w:r>
      <w:r w:rsidRPr="007A06EA">
        <w:rPr>
          <w:rFonts w:ascii="Arial" w:hAnsi="Arial" w:cs="Arial"/>
          <w:sz w:val="22"/>
          <w:szCs w:val="22"/>
        </w:rPr>
        <w:t>.</w:t>
      </w:r>
    </w:p>
    <w:p w14:paraId="0766331C" w14:textId="4CC1C8C3" w:rsidR="0051564D" w:rsidRPr="00DD6303" w:rsidRDefault="004C0293" w:rsidP="006975D2">
      <w:pPr>
        <w:spacing w:before="100" w:beforeAutospacing="1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301196">
        <w:rPr>
          <w:rFonts w:ascii="Arial" w:hAnsi="Arial" w:cs="Arial"/>
          <w:b/>
          <w:sz w:val="22"/>
          <w:szCs w:val="22"/>
        </w:rPr>
        <w:t>5</w:t>
      </w:r>
    </w:p>
    <w:p w14:paraId="76C36D52" w14:textId="77777777" w:rsidR="0051564D" w:rsidRPr="00DD6303" w:rsidRDefault="0051564D" w:rsidP="006975D2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Obowiązki Wykonawcy</w:t>
      </w:r>
    </w:p>
    <w:p w14:paraId="44AF59F1" w14:textId="53E6025E" w:rsidR="00C124BD" w:rsidRPr="00DD6303" w:rsidRDefault="0051564D">
      <w:pPr>
        <w:numPr>
          <w:ilvl w:val="0"/>
          <w:numId w:val="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zobowiązuje się, że przy wykonywaniu Umowy działać będzie z najwyższą starannością, uwzględniającą profesjonalny charakter prowadzonej działalności, zgodnie ze złożoną ofertą, </w:t>
      </w:r>
      <w:r w:rsidR="00B046F3" w:rsidRPr="00DD6303">
        <w:rPr>
          <w:rFonts w:ascii="Arial" w:hAnsi="Arial" w:cs="Arial"/>
          <w:sz w:val="22"/>
          <w:szCs w:val="22"/>
        </w:rPr>
        <w:t>S</w:t>
      </w:r>
      <w:r w:rsidR="00CB0B70" w:rsidRPr="00DD6303">
        <w:rPr>
          <w:rFonts w:ascii="Arial" w:hAnsi="Arial" w:cs="Arial"/>
          <w:sz w:val="22"/>
          <w:szCs w:val="22"/>
        </w:rPr>
        <w:t>pecyfikacją Warunków Zamówienia</w:t>
      </w:r>
      <w:r w:rsidRPr="00DD6303">
        <w:rPr>
          <w:rFonts w:ascii="Arial" w:hAnsi="Arial" w:cs="Arial"/>
          <w:sz w:val="22"/>
          <w:szCs w:val="22"/>
        </w:rPr>
        <w:t xml:space="preserve"> oraz Umową</w:t>
      </w:r>
      <w:r w:rsidR="00882911" w:rsidRPr="00DD6303">
        <w:rPr>
          <w:rFonts w:ascii="Arial" w:hAnsi="Arial" w:cs="Arial"/>
          <w:sz w:val="22"/>
          <w:szCs w:val="22"/>
        </w:rPr>
        <w:t>,</w:t>
      </w:r>
      <w:r w:rsidR="008141C9" w:rsidRPr="00DD6303">
        <w:rPr>
          <w:rFonts w:ascii="Arial" w:hAnsi="Arial" w:cs="Arial"/>
          <w:sz w:val="22"/>
          <w:szCs w:val="22"/>
        </w:rPr>
        <w:t xml:space="preserve"> a </w:t>
      </w:r>
      <w:r w:rsidR="00353A96" w:rsidRPr="00DD6303">
        <w:rPr>
          <w:rFonts w:ascii="Arial" w:hAnsi="Arial" w:cs="Arial"/>
          <w:sz w:val="22"/>
          <w:szCs w:val="22"/>
        </w:rPr>
        <w:t>także zasadami wiedzy technicznej</w:t>
      </w:r>
      <w:r w:rsidR="00C51FBA">
        <w:rPr>
          <w:rFonts w:ascii="Arial" w:hAnsi="Arial" w:cs="Arial"/>
          <w:sz w:val="22"/>
          <w:szCs w:val="22"/>
        </w:rPr>
        <w:t xml:space="preserve"> </w:t>
      </w:r>
      <w:r w:rsidR="00353A96" w:rsidRPr="00DD6303">
        <w:rPr>
          <w:rFonts w:ascii="Arial" w:hAnsi="Arial" w:cs="Arial"/>
          <w:sz w:val="22"/>
          <w:szCs w:val="22"/>
        </w:rPr>
        <w:t>oraz przepisami prawa powszechnie obowiązującymi</w:t>
      </w:r>
      <w:r w:rsidRPr="00DD6303">
        <w:rPr>
          <w:rFonts w:ascii="Arial" w:hAnsi="Arial" w:cs="Arial"/>
          <w:sz w:val="22"/>
          <w:szCs w:val="22"/>
        </w:rPr>
        <w:t>.</w:t>
      </w:r>
    </w:p>
    <w:p w14:paraId="7C628E13" w14:textId="3A41BB03" w:rsidR="006412BE" w:rsidRPr="00DD6303" w:rsidRDefault="006412BE">
      <w:pPr>
        <w:numPr>
          <w:ilvl w:val="0"/>
          <w:numId w:val="3"/>
        </w:numPr>
        <w:spacing w:after="120" w:line="360" w:lineRule="auto"/>
        <w:ind w:left="-284" w:hanging="357"/>
        <w:jc w:val="both"/>
        <w:rPr>
          <w:rFonts w:ascii="Arial" w:hAnsi="Arial" w:cs="Arial"/>
          <w:i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Wykonawca zobowiązuje się, że przy wykonywaniu</w:t>
      </w:r>
      <w:r w:rsidR="00A54B0B" w:rsidRPr="00DD6303">
        <w:rPr>
          <w:rFonts w:ascii="Arial" w:hAnsi="Arial" w:cs="Arial"/>
          <w:sz w:val="22"/>
          <w:szCs w:val="22"/>
        </w:rPr>
        <w:t xml:space="preserve"> Umowy będzie działać zgodnie z </w:t>
      </w:r>
      <w:r w:rsidRPr="00DD6303">
        <w:rPr>
          <w:rFonts w:ascii="Arial" w:hAnsi="Arial" w:cs="Arial"/>
          <w:sz w:val="22"/>
          <w:szCs w:val="22"/>
        </w:rPr>
        <w:t xml:space="preserve">obowiązującymi przepisami prawa oraz decyzjami administracyjnymi wydanymi na potrzeby realizacji </w:t>
      </w:r>
      <w:r w:rsidR="00A84A20" w:rsidRPr="00DD6303">
        <w:rPr>
          <w:rFonts w:ascii="Arial" w:hAnsi="Arial" w:cs="Arial"/>
          <w:sz w:val="22"/>
          <w:szCs w:val="22"/>
        </w:rPr>
        <w:t>przedmiotu Umowy</w:t>
      </w:r>
      <w:r w:rsidR="00B26AE5">
        <w:rPr>
          <w:rFonts w:ascii="Arial" w:hAnsi="Arial" w:cs="Arial"/>
          <w:sz w:val="22"/>
          <w:szCs w:val="22"/>
        </w:rPr>
        <w:t>.</w:t>
      </w:r>
    </w:p>
    <w:p w14:paraId="61757A08" w14:textId="77904EB1" w:rsidR="00C124BD" w:rsidRPr="00DD6303" w:rsidRDefault="00C124BD">
      <w:pPr>
        <w:numPr>
          <w:ilvl w:val="0"/>
          <w:numId w:val="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składając oświadczenie do Umowy </w:t>
      </w:r>
      <w:r w:rsidR="006667CC" w:rsidRPr="00DD6303">
        <w:rPr>
          <w:rFonts w:ascii="Arial" w:hAnsi="Arial" w:cs="Arial"/>
          <w:sz w:val="22"/>
          <w:szCs w:val="22"/>
        </w:rPr>
        <w:t>potwierdza</w:t>
      </w:r>
      <w:r w:rsidR="00A54B0B" w:rsidRPr="00DD6303">
        <w:rPr>
          <w:rFonts w:ascii="Arial" w:hAnsi="Arial" w:cs="Arial"/>
          <w:sz w:val="22"/>
          <w:szCs w:val="22"/>
        </w:rPr>
        <w:t>, że zapoznał się z </w:t>
      </w:r>
      <w:r w:rsidRPr="00DD6303">
        <w:rPr>
          <w:rFonts w:ascii="Arial" w:hAnsi="Arial" w:cs="Arial"/>
          <w:sz w:val="22"/>
          <w:szCs w:val="22"/>
        </w:rPr>
        <w:t xml:space="preserve">obowiązującymi wymaganiami zawartymi w przepisach powszechnie obowiązujących oraz w </w:t>
      </w:r>
      <w:r w:rsidR="00A54B0B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wewnętrznych aktach prawnych PKP Polskie Linie Kolejowe S.A. a także zapisami i wytycznymi zawartymi w </w:t>
      </w:r>
      <w:r w:rsidR="00924EE3">
        <w:rPr>
          <w:rFonts w:ascii="Arial" w:hAnsi="Arial" w:cs="Arial"/>
          <w:sz w:val="22"/>
          <w:szCs w:val="22"/>
        </w:rPr>
        <w:t xml:space="preserve">„ Zasadach bezpieczeństwa pracy obowiązujących na terenie PKP Polskie Linie Kolejowe S.A. podczas wykonywania prac inwestycyjnych, utrzymaniowych i remontowych wykonywanych </w:t>
      </w:r>
      <w:r w:rsidR="00574086">
        <w:rPr>
          <w:rFonts w:ascii="Arial" w:hAnsi="Arial" w:cs="Arial"/>
          <w:sz w:val="22"/>
          <w:szCs w:val="22"/>
        </w:rPr>
        <w:br/>
      </w:r>
      <w:r w:rsidR="00924EE3">
        <w:rPr>
          <w:rFonts w:ascii="Arial" w:hAnsi="Arial" w:cs="Arial"/>
          <w:sz w:val="22"/>
          <w:szCs w:val="22"/>
        </w:rPr>
        <w:t>przez pracowników podmiotów zewnętrznych Ibh-105”</w:t>
      </w:r>
      <w:r w:rsidRPr="00DD6303">
        <w:rPr>
          <w:rFonts w:ascii="Arial" w:hAnsi="Arial" w:cs="Arial"/>
          <w:sz w:val="22"/>
          <w:szCs w:val="22"/>
        </w:rPr>
        <w:t xml:space="preserve"> dostępnych na stronie: </w:t>
      </w:r>
      <w:hyperlink r:id="rId11" w:history="1">
        <w:r w:rsidRPr="00DD6303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AA5399">
        <w:rPr>
          <w:rStyle w:val="Hipercze"/>
          <w:rFonts w:ascii="Arial" w:hAnsi="Arial" w:cs="Arial"/>
          <w:sz w:val="22"/>
          <w:szCs w:val="22"/>
        </w:rPr>
        <w:t>.</w:t>
      </w:r>
    </w:p>
    <w:p w14:paraId="484E1915" w14:textId="00CEF432" w:rsidR="00C124BD" w:rsidRPr="00DD6303" w:rsidRDefault="00C124BD">
      <w:pPr>
        <w:numPr>
          <w:ilvl w:val="0"/>
          <w:numId w:val="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Przed rozpoczęciem realizacji Umowy Wykonawca jest zobowiązany do złożenia pisemnego oświadczenia o pracownikach uczestniczących w realizacji Umowy, potwierdzającego kwalifikacje pracowników Wykonawcy oraz zapoznanie się z oceną ryzyka zawodowego </w:t>
      </w:r>
      <w:r w:rsidR="00C51FB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z uwzględnieniem zagrożeń występujących przy realizacji Umowy.</w:t>
      </w:r>
    </w:p>
    <w:p w14:paraId="59A74589" w14:textId="2F4BC98E" w:rsidR="00C124BD" w:rsidRPr="00DD6303" w:rsidRDefault="00C124BD">
      <w:pPr>
        <w:numPr>
          <w:ilvl w:val="0"/>
          <w:numId w:val="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Przed przystąpieniem do realizacji </w:t>
      </w:r>
      <w:r w:rsidR="00A84A20" w:rsidRPr="00DD6303">
        <w:rPr>
          <w:rFonts w:ascii="Arial" w:hAnsi="Arial" w:cs="Arial"/>
          <w:sz w:val="22"/>
          <w:szCs w:val="22"/>
        </w:rPr>
        <w:t>U</w:t>
      </w:r>
      <w:r w:rsidRPr="00DD6303">
        <w:rPr>
          <w:rFonts w:ascii="Arial" w:hAnsi="Arial" w:cs="Arial"/>
          <w:sz w:val="22"/>
          <w:szCs w:val="22"/>
        </w:rPr>
        <w:t xml:space="preserve">mowy Wykonawca zobowiązany jest do zapoznania pracowników z zagrożeniami występującymi w PKP Polskie Linie Kolejowe S.A. w sposób przyjęty u </w:t>
      </w:r>
      <w:r w:rsidR="00CF65C4" w:rsidRPr="00DD6303">
        <w:rPr>
          <w:rFonts w:ascii="Arial" w:hAnsi="Arial" w:cs="Arial"/>
          <w:sz w:val="22"/>
          <w:szCs w:val="22"/>
        </w:rPr>
        <w:t>Z</w:t>
      </w:r>
      <w:r w:rsidRPr="00DD6303">
        <w:rPr>
          <w:rFonts w:ascii="Arial" w:hAnsi="Arial" w:cs="Arial"/>
          <w:sz w:val="22"/>
          <w:szCs w:val="22"/>
        </w:rPr>
        <w:t>amawiającego. W każdym przypadku zatrudnienia pracowników Wykonawca sporządza „Wykaz pracowników, poinformowanych o zagrożeniach</w:t>
      </w:r>
      <w:r w:rsidR="00F21889" w:rsidRPr="00DD6303">
        <w:rPr>
          <w:rFonts w:ascii="Arial" w:hAnsi="Arial" w:cs="Arial"/>
          <w:sz w:val="22"/>
          <w:szCs w:val="22"/>
        </w:rPr>
        <w:t>”</w:t>
      </w:r>
      <w:r w:rsidRPr="00DD6303">
        <w:rPr>
          <w:rFonts w:ascii="Arial" w:hAnsi="Arial" w:cs="Arial"/>
          <w:sz w:val="22"/>
          <w:szCs w:val="22"/>
        </w:rPr>
        <w:t xml:space="preserve">, którego oryginał pozostaje u Wykonawcy, a </w:t>
      </w:r>
      <w:r w:rsidR="00F21889" w:rsidRPr="00DD6303">
        <w:rPr>
          <w:rFonts w:ascii="Arial" w:hAnsi="Arial" w:cs="Arial"/>
          <w:sz w:val="22"/>
          <w:szCs w:val="22"/>
        </w:rPr>
        <w:t xml:space="preserve">kopię </w:t>
      </w:r>
      <w:r w:rsidRPr="00DD6303">
        <w:rPr>
          <w:rFonts w:ascii="Arial" w:hAnsi="Arial" w:cs="Arial"/>
          <w:sz w:val="22"/>
          <w:szCs w:val="22"/>
        </w:rPr>
        <w:t xml:space="preserve">otrzymuje Zamawiający. </w:t>
      </w:r>
    </w:p>
    <w:p w14:paraId="2F71C306" w14:textId="09801113" w:rsidR="001E6DEA" w:rsidRPr="00DD6303" w:rsidRDefault="0038677F">
      <w:pPr>
        <w:numPr>
          <w:ilvl w:val="0"/>
          <w:numId w:val="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E30CF0">
        <w:rPr>
          <w:rFonts w:ascii="Arial" w:hAnsi="Arial" w:cs="Arial"/>
          <w:sz w:val="22"/>
          <w:szCs w:val="22"/>
        </w:rPr>
        <w:t>Zapisy ust.</w:t>
      </w:r>
      <w:r w:rsidR="00C124BD" w:rsidRPr="00E30CF0">
        <w:rPr>
          <w:rFonts w:ascii="Arial" w:hAnsi="Arial" w:cs="Arial"/>
          <w:sz w:val="22"/>
          <w:szCs w:val="22"/>
        </w:rPr>
        <w:t xml:space="preserve"> </w:t>
      </w:r>
      <w:r w:rsidRPr="00E30CF0">
        <w:rPr>
          <w:rFonts w:ascii="Arial" w:hAnsi="Arial" w:cs="Arial"/>
          <w:sz w:val="22"/>
          <w:szCs w:val="22"/>
        </w:rPr>
        <w:t>3</w:t>
      </w:r>
      <w:r w:rsidR="00C124BD" w:rsidRPr="00E30CF0">
        <w:rPr>
          <w:rFonts w:ascii="Arial" w:hAnsi="Arial" w:cs="Arial"/>
          <w:sz w:val="22"/>
          <w:szCs w:val="22"/>
        </w:rPr>
        <w:t xml:space="preserve"> – </w:t>
      </w:r>
      <w:r w:rsidRPr="00E30CF0">
        <w:rPr>
          <w:rFonts w:ascii="Arial" w:hAnsi="Arial" w:cs="Arial"/>
          <w:sz w:val="22"/>
          <w:szCs w:val="22"/>
        </w:rPr>
        <w:t>5</w:t>
      </w:r>
      <w:r w:rsidR="00CF65C4" w:rsidRPr="00E30CF0">
        <w:rPr>
          <w:rFonts w:ascii="Arial" w:hAnsi="Arial" w:cs="Arial"/>
          <w:sz w:val="22"/>
          <w:szCs w:val="22"/>
        </w:rPr>
        <w:t xml:space="preserve"> </w:t>
      </w:r>
      <w:r w:rsidR="00C124BD" w:rsidRPr="00E30CF0">
        <w:rPr>
          <w:rFonts w:ascii="Arial" w:hAnsi="Arial" w:cs="Arial"/>
          <w:sz w:val="22"/>
          <w:szCs w:val="22"/>
        </w:rPr>
        <w:t xml:space="preserve">stosuje się odpowiednio do wszystkich pracowników </w:t>
      </w:r>
      <w:r w:rsidR="00A84A20" w:rsidRPr="00E30CF0">
        <w:rPr>
          <w:rFonts w:ascii="Arial" w:hAnsi="Arial" w:cs="Arial"/>
          <w:sz w:val="22"/>
          <w:szCs w:val="22"/>
        </w:rPr>
        <w:t xml:space="preserve">Wykonawcy </w:t>
      </w:r>
      <w:r w:rsidR="00C124BD" w:rsidRPr="00E30CF0">
        <w:rPr>
          <w:rFonts w:ascii="Arial" w:hAnsi="Arial" w:cs="Arial"/>
          <w:sz w:val="22"/>
          <w:szCs w:val="22"/>
        </w:rPr>
        <w:t>uczestniczących</w:t>
      </w:r>
      <w:r w:rsidR="00C124BD" w:rsidRPr="00DD6303">
        <w:rPr>
          <w:rFonts w:ascii="Arial" w:hAnsi="Arial" w:cs="Arial"/>
          <w:sz w:val="22"/>
          <w:szCs w:val="22"/>
        </w:rPr>
        <w:t xml:space="preserve"> w procesie realizacji Umowy. </w:t>
      </w:r>
    </w:p>
    <w:p w14:paraId="35ACA581" w14:textId="0F1A3701" w:rsidR="001E6DEA" w:rsidRPr="00DD6303" w:rsidRDefault="001E6DEA">
      <w:pPr>
        <w:numPr>
          <w:ilvl w:val="0"/>
          <w:numId w:val="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jest wytwórcą odpadów wytwarzanych w wyniku </w:t>
      </w:r>
      <w:r w:rsidR="00CF65C4" w:rsidRPr="00DD6303">
        <w:rPr>
          <w:rFonts w:ascii="Arial" w:hAnsi="Arial" w:cs="Arial"/>
          <w:sz w:val="22"/>
          <w:szCs w:val="22"/>
        </w:rPr>
        <w:t xml:space="preserve">wykonywania </w:t>
      </w:r>
      <w:r w:rsidR="00D617EC" w:rsidRPr="00DD6303">
        <w:rPr>
          <w:rFonts w:ascii="Arial" w:hAnsi="Arial" w:cs="Arial"/>
          <w:sz w:val="22"/>
          <w:szCs w:val="22"/>
        </w:rPr>
        <w:t>R</w:t>
      </w:r>
      <w:r w:rsidR="00A84A20" w:rsidRPr="00DD6303">
        <w:rPr>
          <w:rFonts w:ascii="Arial" w:hAnsi="Arial" w:cs="Arial"/>
          <w:sz w:val="22"/>
          <w:szCs w:val="22"/>
        </w:rPr>
        <w:t>obót B</w:t>
      </w:r>
      <w:r w:rsidR="00CF65C4" w:rsidRPr="00DD6303">
        <w:rPr>
          <w:rFonts w:ascii="Arial" w:hAnsi="Arial" w:cs="Arial"/>
          <w:sz w:val="22"/>
          <w:szCs w:val="22"/>
        </w:rPr>
        <w:t>udowalny</w:t>
      </w:r>
      <w:r w:rsidR="007C79B3" w:rsidRPr="00DD6303">
        <w:rPr>
          <w:rFonts w:ascii="Arial" w:hAnsi="Arial" w:cs="Arial"/>
          <w:sz w:val="22"/>
          <w:szCs w:val="22"/>
        </w:rPr>
        <w:t>ch</w:t>
      </w:r>
      <w:r w:rsidR="009A7088">
        <w:rPr>
          <w:rFonts w:ascii="Arial" w:hAnsi="Arial" w:cs="Arial"/>
          <w:sz w:val="22"/>
          <w:szCs w:val="22"/>
        </w:rPr>
        <w:t>,</w:t>
      </w:r>
      <w:r w:rsidR="007C79B3" w:rsidRPr="00DD6303">
        <w:rPr>
          <w:rFonts w:ascii="Arial" w:hAnsi="Arial" w:cs="Arial"/>
          <w:sz w:val="22"/>
          <w:szCs w:val="22"/>
        </w:rPr>
        <w:t xml:space="preserve"> przez które należy rozumieć </w:t>
      </w:r>
      <w:r w:rsidR="00CF65C4" w:rsidRPr="00DD6303">
        <w:rPr>
          <w:rFonts w:ascii="Arial" w:hAnsi="Arial" w:cs="Arial"/>
          <w:sz w:val="22"/>
          <w:szCs w:val="22"/>
        </w:rPr>
        <w:t>budowę, a także prace polegające na przebudowie, montażu, remoncie lub rozbiórce obiektu budowlanego</w:t>
      </w:r>
      <w:r w:rsidRPr="00DD6303">
        <w:rPr>
          <w:rFonts w:ascii="Arial" w:hAnsi="Arial" w:cs="Arial"/>
          <w:sz w:val="22"/>
          <w:szCs w:val="22"/>
        </w:rPr>
        <w:t xml:space="preserve">, </w:t>
      </w:r>
      <w:r w:rsidR="00451A71" w:rsidRPr="00DD6303">
        <w:rPr>
          <w:rFonts w:ascii="Arial" w:hAnsi="Arial" w:cs="Arial"/>
          <w:sz w:val="22"/>
          <w:szCs w:val="22"/>
        </w:rPr>
        <w:t>z wyjątkiem</w:t>
      </w:r>
      <w:r w:rsidRPr="00DD6303">
        <w:rPr>
          <w:rFonts w:ascii="Arial" w:hAnsi="Arial" w:cs="Arial"/>
          <w:sz w:val="22"/>
          <w:szCs w:val="22"/>
        </w:rPr>
        <w:t xml:space="preserve"> odpadów w postaci złomu, który pozostaje własnością jednostki organizacyjnej Spółki</w:t>
      </w:r>
      <w:r w:rsidR="0008341F">
        <w:rPr>
          <w:rFonts w:ascii="Arial" w:hAnsi="Arial" w:cs="Arial"/>
          <w:sz w:val="22"/>
          <w:szCs w:val="22"/>
        </w:rPr>
        <w:t>,</w:t>
      </w:r>
      <w:r w:rsidRPr="00DD6303">
        <w:rPr>
          <w:rFonts w:ascii="Arial" w:hAnsi="Arial" w:cs="Arial"/>
          <w:sz w:val="22"/>
          <w:szCs w:val="22"/>
        </w:rPr>
        <w:t xml:space="preserve"> na</w:t>
      </w:r>
      <w:r w:rsidR="00956149">
        <w:rPr>
          <w:rFonts w:ascii="Arial" w:hAnsi="Arial" w:cs="Arial"/>
          <w:sz w:val="22"/>
          <w:szCs w:val="22"/>
        </w:rPr>
        <w:t xml:space="preserve"> terenie której prowadzone są w</w:t>
      </w:r>
      <w:r w:rsidRPr="00DD6303">
        <w:rPr>
          <w:rFonts w:ascii="Arial" w:hAnsi="Arial" w:cs="Arial"/>
          <w:sz w:val="22"/>
          <w:szCs w:val="22"/>
        </w:rPr>
        <w:t>w</w:t>
      </w:r>
      <w:r w:rsidR="00956149">
        <w:rPr>
          <w:rFonts w:ascii="Arial" w:hAnsi="Arial" w:cs="Arial"/>
          <w:sz w:val="22"/>
          <w:szCs w:val="22"/>
        </w:rPr>
        <w:t>.</w:t>
      </w:r>
      <w:r w:rsidRPr="00DD6303">
        <w:rPr>
          <w:rFonts w:ascii="Arial" w:hAnsi="Arial" w:cs="Arial"/>
          <w:sz w:val="22"/>
          <w:szCs w:val="22"/>
        </w:rPr>
        <w:t xml:space="preserve"> działania.</w:t>
      </w:r>
    </w:p>
    <w:p w14:paraId="68783B42" w14:textId="56AC834E" w:rsidR="001E6DEA" w:rsidRPr="00DD6303" w:rsidRDefault="001E6DEA">
      <w:pPr>
        <w:numPr>
          <w:ilvl w:val="0"/>
          <w:numId w:val="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jest zobowiązany do prowadzenia właściwej gospodarki odpadami wytworzonymi podczas realizacji Umowy, w tym ponoszenia kosztów związanych z ich transportem i dalszym zagospodarowaniem, zgodnie z przepisami prawa, w szczególności ustawą</w:t>
      </w:r>
      <w:r w:rsidR="006A634E" w:rsidRPr="00DD6303">
        <w:rPr>
          <w:rFonts w:ascii="Arial" w:hAnsi="Arial" w:cs="Arial"/>
          <w:sz w:val="22"/>
          <w:szCs w:val="22"/>
        </w:rPr>
        <w:t xml:space="preserve"> </w:t>
      </w:r>
      <w:r w:rsidR="00F22F5C">
        <w:rPr>
          <w:rFonts w:ascii="Arial" w:hAnsi="Arial" w:cs="Arial"/>
          <w:sz w:val="22"/>
          <w:szCs w:val="22"/>
        </w:rPr>
        <w:br/>
      </w:r>
      <w:r w:rsidR="006A634E" w:rsidRPr="00DD6303">
        <w:rPr>
          <w:rFonts w:ascii="Arial" w:hAnsi="Arial" w:cs="Arial"/>
          <w:sz w:val="22"/>
          <w:szCs w:val="22"/>
        </w:rPr>
        <w:t xml:space="preserve">z dnia 14 grudnia 2012 r. </w:t>
      </w:r>
      <w:r w:rsidRPr="00DD6303">
        <w:rPr>
          <w:rFonts w:ascii="Arial" w:hAnsi="Arial" w:cs="Arial"/>
          <w:sz w:val="22"/>
          <w:szCs w:val="22"/>
        </w:rPr>
        <w:t>o odpadach</w:t>
      </w:r>
      <w:r w:rsidR="0038677F" w:rsidRPr="00DD6303">
        <w:rPr>
          <w:rFonts w:ascii="Arial" w:hAnsi="Arial" w:cs="Arial"/>
          <w:sz w:val="22"/>
          <w:szCs w:val="22"/>
        </w:rPr>
        <w:t>.</w:t>
      </w:r>
    </w:p>
    <w:p w14:paraId="6C888E87" w14:textId="664AA329" w:rsidR="001E6DEA" w:rsidRPr="00DD6303" w:rsidRDefault="001E6DEA">
      <w:pPr>
        <w:numPr>
          <w:ilvl w:val="0"/>
          <w:numId w:val="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Wykonawca, będąc wytwórcą odpadów, jest obowiązany przekazać odpady wyłącznie podmiotom uprawnionym</w:t>
      </w:r>
      <w:r w:rsidR="006A634E" w:rsidRPr="00DD6303">
        <w:rPr>
          <w:rFonts w:ascii="Arial" w:hAnsi="Arial" w:cs="Arial"/>
          <w:sz w:val="22"/>
          <w:szCs w:val="22"/>
        </w:rPr>
        <w:t xml:space="preserve"> na mocy przepisów prawa powszechnie obowiązującego</w:t>
      </w:r>
      <w:r w:rsidRPr="00DD6303">
        <w:rPr>
          <w:rFonts w:ascii="Arial" w:hAnsi="Arial" w:cs="Arial"/>
          <w:sz w:val="22"/>
          <w:szCs w:val="22"/>
        </w:rPr>
        <w:t>, w tym posiadającym zezwolenie na zbieranie lub przetwarzanie odpadów</w:t>
      </w:r>
      <w:r w:rsidR="0038677F" w:rsidRPr="00DD6303">
        <w:rPr>
          <w:rFonts w:ascii="Arial" w:hAnsi="Arial" w:cs="Arial"/>
          <w:sz w:val="22"/>
          <w:szCs w:val="22"/>
        </w:rPr>
        <w:t>.</w:t>
      </w:r>
    </w:p>
    <w:p w14:paraId="6B976FF0" w14:textId="76A84648" w:rsidR="001E6DEA" w:rsidRDefault="001E6DEA">
      <w:pPr>
        <w:numPr>
          <w:ilvl w:val="0"/>
          <w:numId w:val="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ponosi odpowiedzialność za wystąpienie zanieczyszczenia środowiska, bezpośredniego zagrożenia szkodą w środowisku lub wystąpienia szkody w środowisku, </w:t>
      </w:r>
      <w:r w:rsidR="00574086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w tym ponosi koszty usunięcia zanieczyszczenia, przeprowadzenia działań zapobiegawczych </w:t>
      </w:r>
      <w:r w:rsidR="00574086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lastRenderedPageBreak/>
        <w:t>lub naprawczych, w rozumieniu obowiązujących przepisów prawa, w tym ustawy</w:t>
      </w:r>
      <w:r w:rsidR="006A634E" w:rsidRPr="00DD6303">
        <w:rPr>
          <w:rFonts w:ascii="Arial" w:hAnsi="Arial" w:cs="Arial"/>
          <w:sz w:val="22"/>
          <w:szCs w:val="22"/>
        </w:rPr>
        <w:t xml:space="preserve"> z dnia 13 kwietnia 2007 r.</w:t>
      </w:r>
      <w:r w:rsidRPr="00DD6303">
        <w:rPr>
          <w:rFonts w:ascii="Arial" w:hAnsi="Arial" w:cs="Arial"/>
          <w:sz w:val="22"/>
          <w:szCs w:val="22"/>
        </w:rPr>
        <w:t xml:space="preserve"> o zapobieganiu szkodom w środowisku i ich naprawie.</w:t>
      </w:r>
    </w:p>
    <w:p w14:paraId="1EB3EE63" w14:textId="77777777" w:rsidR="007911E9" w:rsidRPr="007911E9" w:rsidRDefault="007911E9" w:rsidP="00FF0702">
      <w:pPr>
        <w:numPr>
          <w:ilvl w:val="0"/>
          <w:numId w:val="3"/>
        </w:numPr>
        <w:tabs>
          <w:tab w:val="clear" w:pos="720"/>
          <w:tab w:val="num" w:pos="426"/>
        </w:tabs>
        <w:spacing w:after="120"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7911E9">
        <w:rPr>
          <w:rFonts w:ascii="Arial" w:hAnsi="Arial" w:cs="Arial"/>
          <w:sz w:val="22"/>
          <w:szCs w:val="22"/>
        </w:rPr>
        <w:t>Zgodnie z art. 9 ust. ustawy z dnia 13 kwietnia 2007 r. o zapobieganiu szkodom</w:t>
      </w:r>
    </w:p>
    <w:p w14:paraId="77CD0B0D" w14:textId="77777777" w:rsidR="007911E9" w:rsidRPr="007911E9" w:rsidRDefault="007911E9" w:rsidP="00FF0702">
      <w:pPr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911E9">
        <w:rPr>
          <w:rFonts w:ascii="Arial" w:hAnsi="Arial" w:cs="Arial"/>
          <w:sz w:val="22"/>
          <w:szCs w:val="22"/>
        </w:rPr>
        <w:t xml:space="preserve">w środowisku i ich naprawie (Dz.U. 2007 nr 75 poz. 493) Wykonawca jest zobowiązany: </w:t>
      </w:r>
    </w:p>
    <w:p w14:paraId="102DEFAE" w14:textId="77777777" w:rsidR="007911E9" w:rsidRPr="007911E9" w:rsidRDefault="007911E9" w:rsidP="00FF0702">
      <w:pPr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911E9">
        <w:rPr>
          <w:rFonts w:ascii="Arial" w:hAnsi="Arial" w:cs="Arial"/>
          <w:sz w:val="22"/>
          <w:szCs w:val="22"/>
        </w:rPr>
        <w:t xml:space="preserve">- w przypadku wystąpienia zagrożenia szkodą w środowisku niezwłocznie podjąć działania zapobiegawcze; </w:t>
      </w:r>
    </w:p>
    <w:p w14:paraId="41A3CA8D" w14:textId="212DD915" w:rsidR="007911E9" w:rsidRPr="00DD6303" w:rsidRDefault="007911E9" w:rsidP="008E6C61">
      <w:pPr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911E9">
        <w:rPr>
          <w:rFonts w:ascii="Arial" w:hAnsi="Arial" w:cs="Arial"/>
          <w:sz w:val="22"/>
          <w:szCs w:val="22"/>
        </w:rPr>
        <w:t>- w przypadku wystąpienia szkody w środowisku niezwłocznie podjąć działania w celu ograniczenia szkody w środowisku, zapobieżenia kolejnym szkodom i negatywnym skutkom dla zdrowia ludzi lub dalszemu osłabieniu funkcji elementów przyrodniczych, w tym natychmiastowego opanowania, powstrzymania, usunięcia lub ograniczenia w inny sposób zanieczyszczenia lub innych szkodliwych czynników oraz podjęcia działań naprawczych. Koszty w/w poniesionych działań zapobiegawczych i naprawczych ponosi Wykonawca, jako podmiot korzystający ze środowiska.</w:t>
      </w:r>
    </w:p>
    <w:p w14:paraId="1D8EB8B6" w14:textId="605415DD" w:rsidR="00787BD0" w:rsidRPr="00787BD0" w:rsidRDefault="0051564D">
      <w:pPr>
        <w:numPr>
          <w:ilvl w:val="0"/>
          <w:numId w:val="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Niezależnie od innych obowiązków określonych w Umowie Wykonawca zobowiązuje się do:</w:t>
      </w:r>
    </w:p>
    <w:p w14:paraId="18782FE8" w14:textId="77777777" w:rsidR="00787BD0" w:rsidRPr="007A06EA" w:rsidRDefault="00787BD0" w:rsidP="008E6C61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przedstawienia Zamawiającemu, 7 dni przed przejęciem placu budowy, Planu monitorowania środków kontroli ryzyka dotyczącego etapu Robót, opracowanego zgodnie z  wymogami</w:t>
      </w:r>
      <w:r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Rozporządzenia Komisji (UE) nr 1078/2012 z  dnia 16 listopada 2012 r. w  sprawie wspólnej metody oceny bezpieczeństwa w odniesieniu do monitorowania, która ma być stosowana przez przedsiębiorstwa kolejowe i zarządców infrastruktury po otrzymaniu certyfikatu bezpieczeństwa lub autoryzacji bezpieczeństwa oraz podmioty odpowiedzialne za utrzymanie (Dziennik Urzędowy Unii Europejskiej L 320 z 17 listopada 2012 r.). Powyższy plan musi określać harmonogram działań Wykonawcy w zakresie wewnętrznego nadzoru nad bezpiecznym prowadzeniem Robót budowlanych (z uwzględnieniem ich oddziaływania na ruch kolejowy prowadzony po torach czynnych) oraz osoby odpowiedzialne za sprawowanie tego nadzoru. Plan powinien być zgodny z Wytycznymi opracowania i realizacji Planu monitorowania, które zamieszczone są na stronie internetowej Spółki pod adresem: </w:t>
      </w:r>
      <w:hyperlink r:id="rId12" w:tooltip="https://www.plk-sa.pl/klienci-i-kontrahenci/akty-prawne-i-przepisy/regulacje-wewnetrzne" w:history="1">
        <w:r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https://www.plk-sa.pl/klienci-i-kontrahenci/akty-prawne-i-przepisy/regulacje-wewnetrzne</w:t>
        </w:r>
      </w:hyperlink>
      <w:hyperlink r:id="rId13" w:history="1"/>
      <w:r w:rsidRPr="007A06E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* </w:t>
      </w:r>
    </w:p>
    <w:p w14:paraId="2DE9547F" w14:textId="214103D5" w:rsidR="00787BD0" w:rsidRDefault="00787BD0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trakcie realizacji przedmiotu zamówienia Wykonawca ma obowiązek monitorować środki kontroli ryzyka na podstawie planu, o którym mowa w pkt 1, a w przypadku stwierdzenia jakichkolwiek niezgodności (nieprawidłowości, zagrożeń) niezwłocznie podejmować działania korygujące i zapobiegawcze. Wykonawca przekaże Zamawiającemu co kwartał (jeżeli projekt trwa krócej niż rok to co miesiąc) raporty z realizacji planu monitorowania, w tym </w:t>
      </w:r>
      <w:r w:rsidR="00C51FBA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z przeprowadzanych kontroli oraz wdrożonych działań korygujących i zapobiegawczych wraz z określeniem ich wpływu na harmonogram oraz termin zakończenia umowy.</w:t>
      </w:r>
    </w:p>
    <w:p w14:paraId="5844C86F" w14:textId="73528FF8" w:rsidR="0025319C" w:rsidRPr="00DD6303" w:rsidRDefault="0025319C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 xml:space="preserve">prowadzenia dokumentacji dla Robót </w:t>
      </w:r>
      <w:r w:rsidR="00451A71" w:rsidRPr="00DD6303">
        <w:rPr>
          <w:rFonts w:ascii="Arial" w:hAnsi="Arial" w:cs="Arial"/>
          <w:sz w:val="22"/>
          <w:szCs w:val="22"/>
        </w:rPr>
        <w:t>oraz</w:t>
      </w:r>
      <w:r w:rsidR="009E414E" w:rsidRPr="00DD6303">
        <w:rPr>
          <w:rFonts w:ascii="Arial" w:hAnsi="Arial" w:cs="Arial"/>
          <w:sz w:val="22"/>
          <w:szCs w:val="22"/>
        </w:rPr>
        <w:t xml:space="preserve"> o ile jest to adekwatne dla rodzaju czynności, również dla innych</w:t>
      </w:r>
      <w:r w:rsidR="0000783F" w:rsidRPr="00DD6303">
        <w:rPr>
          <w:rFonts w:ascii="Arial" w:hAnsi="Arial" w:cs="Arial"/>
          <w:sz w:val="22"/>
          <w:szCs w:val="22"/>
        </w:rPr>
        <w:t xml:space="preserve"> czynności objętych przedmiotem </w:t>
      </w:r>
      <w:r w:rsidR="009E414E" w:rsidRPr="00DD6303">
        <w:rPr>
          <w:rFonts w:ascii="Arial" w:hAnsi="Arial" w:cs="Arial"/>
          <w:sz w:val="22"/>
          <w:szCs w:val="22"/>
        </w:rPr>
        <w:t xml:space="preserve">Umowy, </w:t>
      </w:r>
      <w:r w:rsidRPr="00DD6303">
        <w:rPr>
          <w:rFonts w:ascii="Arial" w:hAnsi="Arial" w:cs="Arial"/>
          <w:sz w:val="22"/>
          <w:szCs w:val="22"/>
        </w:rPr>
        <w:t>zgodnie z właściwymi przepisami (w</w:t>
      </w:r>
      <w:r w:rsidR="003204ED" w:rsidRPr="00DD6303">
        <w:rPr>
          <w:rFonts w:ascii="Arial" w:hAnsi="Arial" w:cs="Arial"/>
          <w:sz w:val="22"/>
          <w:szCs w:val="22"/>
        </w:rPr>
        <w:t> </w:t>
      </w:r>
      <w:r w:rsidR="00A43493" w:rsidRPr="00DD6303">
        <w:rPr>
          <w:rFonts w:ascii="Arial" w:hAnsi="Arial" w:cs="Arial"/>
          <w:sz w:val="22"/>
          <w:szCs w:val="22"/>
        </w:rPr>
        <w:t>przypadkach, gdy</w:t>
      </w:r>
      <w:r w:rsidRPr="00DD6303">
        <w:rPr>
          <w:rFonts w:ascii="Arial" w:hAnsi="Arial" w:cs="Arial"/>
          <w:sz w:val="22"/>
          <w:szCs w:val="22"/>
        </w:rPr>
        <w:t xml:space="preserve"> obowiązek prowadzenia dziennika budowy lub rozbiórki wynika z Prawa Budowlanego - ze szczególnym uwzględnieniem dziennika budowy lub rozbiórki) </w:t>
      </w:r>
      <w:r w:rsidR="00574086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oraz udostępniania tej dokumentacji na każde żądanie Zamawiającego,</w:t>
      </w:r>
    </w:p>
    <w:p w14:paraId="61CA1D0B" w14:textId="037C417B" w:rsidR="0025319C" w:rsidRPr="00DD6303" w:rsidRDefault="0025319C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</w:t>
      </w:r>
      <w:r w:rsidR="00A43493" w:rsidRPr="00DD6303">
        <w:rPr>
          <w:rFonts w:ascii="Arial" w:hAnsi="Arial" w:cs="Arial"/>
          <w:sz w:val="22"/>
          <w:szCs w:val="22"/>
        </w:rPr>
        <w:t>przypadkach, gdy</w:t>
      </w:r>
      <w:r w:rsidRPr="00DD6303">
        <w:rPr>
          <w:rFonts w:ascii="Arial" w:hAnsi="Arial" w:cs="Arial"/>
          <w:sz w:val="22"/>
          <w:szCs w:val="22"/>
        </w:rPr>
        <w:t xml:space="preserve"> obowiązek taki wynika z </w:t>
      </w:r>
      <w:r w:rsidR="009E414E" w:rsidRPr="00DD6303">
        <w:rPr>
          <w:rFonts w:ascii="Arial" w:hAnsi="Arial" w:cs="Arial"/>
          <w:sz w:val="22"/>
          <w:szCs w:val="22"/>
        </w:rPr>
        <w:t>przepisów prawa</w:t>
      </w:r>
      <w:r w:rsidRPr="00DD6303">
        <w:rPr>
          <w:rFonts w:ascii="Arial" w:hAnsi="Arial" w:cs="Arial"/>
          <w:sz w:val="22"/>
          <w:szCs w:val="22"/>
        </w:rPr>
        <w:t xml:space="preserve"> powołania kierownika budowy </w:t>
      </w:r>
      <w:r w:rsidR="00574086">
        <w:rPr>
          <w:rFonts w:ascii="Arial" w:hAnsi="Arial" w:cs="Arial"/>
          <w:sz w:val="22"/>
          <w:szCs w:val="22"/>
        </w:rPr>
        <w:br/>
      </w:r>
      <w:r w:rsidR="009E414E" w:rsidRPr="00DD6303">
        <w:rPr>
          <w:rFonts w:ascii="Arial" w:hAnsi="Arial" w:cs="Arial"/>
          <w:sz w:val="22"/>
          <w:szCs w:val="22"/>
        </w:rPr>
        <w:t xml:space="preserve">lub kierownika </w:t>
      </w:r>
      <w:r w:rsidR="00D617EC" w:rsidRPr="00DD6303">
        <w:rPr>
          <w:rFonts w:ascii="Arial" w:hAnsi="Arial" w:cs="Arial"/>
          <w:sz w:val="22"/>
          <w:szCs w:val="22"/>
        </w:rPr>
        <w:t>R</w:t>
      </w:r>
      <w:r w:rsidR="009E414E" w:rsidRPr="00DD6303">
        <w:rPr>
          <w:rFonts w:ascii="Arial" w:hAnsi="Arial" w:cs="Arial"/>
          <w:sz w:val="22"/>
          <w:szCs w:val="22"/>
        </w:rPr>
        <w:t xml:space="preserve">obót </w:t>
      </w:r>
      <w:r w:rsidRPr="00DD6303">
        <w:rPr>
          <w:rFonts w:ascii="Arial" w:hAnsi="Arial" w:cs="Arial"/>
          <w:sz w:val="22"/>
          <w:szCs w:val="22"/>
        </w:rPr>
        <w:t>w rozumieniu Prawa Budowlanego i zapewnienia wykonywania obowiązków kierownika budowy</w:t>
      </w:r>
      <w:r w:rsidR="009E414E" w:rsidRPr="00DD6303">
        <w:rPr>
          <w:rFonts w:ascii="Arial" w:hAnsi="Arial" w:cs="Arial"/>
          <w:sz w:val="22"/>
          <w:szCs w:val="22"/>
        </w:rPr>
        <w:t xml:space="preserve"> lub kierownika </w:t>
      </w:r>
      <w:r w:rsidR="00D617EC" w:rsidRPr="00DD6303">
        <w:rPr>
          <w:rFonts w:ascii="Arial" w:hAnsi="Arial" w:cs="Arial"/>
          <w:sz w:val="22"/>
          <w:szCs w:val="22"/>
        </w:rPr>
        <w:t>R</w:t>
      </w:r>
      <w:r w:rsidR="009E414E" w:rsidRPr="00DD6303">
        <w:rPr>
          <w:rFonts w:ascii="Arial" w:hAnsi="Arial" w:cs="Arial"/>
          <w:sz w:val="22"/>
          <w:szCs w:val="22"/>
        </w:rPr>
        <w:t>obót</w:t>
      </w:r>
      <w:r w:rsidRPr="00DD6303">
        <w:rPr>
          <w:rFonts w:ascii="Arial" w:hAnsi="Arial" w:cs="Arial"/>
          <w:sz w:val="22"/>
          <w:szCs w:val="22"/>
        </w:rPr>
        <w:t xml:space="preserve"> przez osobę posiadającą niezbędne </w:t>
      </w:r>
      <w:r w:rsidR="00C51FB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w tym zakresie uprawnienia budowlane w odpowiedniej specjalności zgodnie z Prawem Budowlanym,</w:t>
      </w:r>
    </w:p>
    <w:p w14:paraId="21C91D38" w14:textId="77777777" w:rsidR="0051564D" w:rsidRPr="00DD6303" w:rsidRDefault="0051564D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przekazywania Zamawiającemu, na zgłoszone przez niego żądanie, informacji dotyczących wykonywanych Robót </w:t>
      </w:r>
      <w:r w:rsidR="009E414E" w:rsidRPr="00DD6303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DD6303">
        <w:rPr>
          <w:rFonts w:ascii="Arial" w:hAnsi="Arial" w:cs="Arial"/>
          <w:sz w:val="22"/>
          <w:szCs w:val="22"/>
        </w:rPr>
        <w:t>oraz umożliwienia Zamawiającemu przeprowadzenia kontroli ich wykonywania, włącznie z okazaniem na żądanie Zamawiającego wszelkich posiadanych dokumentów związanych z ich wykonywaniem,</w:t>
      </w:r>
    </w:p>
    <w:p w14:paraId="3B72A83D" w14:textId="7C8D4D6E" w:rsidR="00363BA3" w:rsidRPr="00FC728B" w:rsidRDefault="00363BA3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wykonania Robót </w:t>
      </w:r>
      <w:r w:rsidR="009E414E" w:rsidRPr="00DD6303">
        <w:rPr>
          <w:rFonts w:ascii="Arial" w:hAnsi="Arial" w:cs="Arial"/>
          <w:sz w:val="22"/>
          <w:szCs w:val="22"/>
        </w:rPr>
        <w:t xml:space="preserve">oraz innych czynności objętych przedmiotem Umowy </w:t>
      </w:r>
      <w:r w:rsidRPr="00DD6303">
        <w:rPr>
          <w:rFonts w:ascii="Arial" w:hAnsi="Arial" w:cs="Arial"/>
          <w:sz w:val="22"/>
          <w:szCs w:val="22"/>
        </w:rPr>
        <w:t xml:space="preserve">zgodnie </w:t>
      </w:r>
      <w:r w:rsidR="00451A71" w:rsidRPr="00DD6303">
        <w:rPr>
          <w:rFonts w:ascii="Arial" w:hAnsi="Arial" w:cs="Arial"/>
          <w:sz w:val="22"/>
          <w:szCs w:val="22"/>
        </w:rPr>
        <w:t>z właściwymi</w:t>
      </w:r>
      <w:r w:rsidRPr="00DD6303">
        <w:rPr>
          <w:rFonts w:ascii="Arial" w:hAnsi="Arial" w:cs="Arial"/>
          <w:sz w:val="22"/>
          <w:szCs w:val="22"/>
        </w:rPr>
        <w:t xml:space="preserve"> </w:t>
      </w:r>
      <w:r w:rsidRPr="00FC728B">
        <w:rPr>
          <w:rFonts w:ascii="Arial" w:hAnsi="Arial" w:cs="Arial"/>
          <w:color w:val="000000" w:themeColor="text1"/>
          <w:sz w:val="22"/>
          <w:szCs w:val="22"/>
        </w:rPr>
        <w:t xml:space="preserve">przepisami prawa, a także zgodnie z zasadami sztuki budowlanej, aktualnym stanem wiedzy fachowej, technicznej oraz technologicznej, </w:t>
      </w:r>
    </w:p>
    <w:p w14:paraId="38ACFD29" w14:textId="33DACB37" w:rsidR="00363BA3" w:rsidRPr="00DD6303" w:rsidRDefault="00363BA3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FC728B">
        <w:rPr>
          <w:rFonts w:ascii="Arial" w:hAnsi="Arial" w:cs="Arial"/>
          <w:color w:val="000000" w:themeColor="text1"/>
          <w:sz w:val="22"/>
          <w:szCs w:val="22"/>
        </w:rPr>
        <w:t xml:space="preserve">wykonywania Robót </w:t>
      </w:r>
      <w:r w:rsidR="009E414E" w:rsidRPr="00FC728B">
        <w:rPr>
          <w:rFonts w:ascii="Arial" w:hAnsi="Arial" w:cs="Arial"/>
          <w:color w:val="000000" w:themeColor="text1"/>
          <w:sz w:val="22"/>
          <w:szCs w:val="22"/>
        </w:rPr>
        <w:t xml:space="preserve">oraz innych czynności objętych </w:t>
      </w:r>
      <w:r w:rsidR="009E414E" w:rsidRPr="00DD6303">
        <w:rPr>
          <w:rFonts w:ascii="Arial" w:hAnsi="Arial" w:cs="Arial"/>
          <w:sz w:val="22"/>
          <w:szCs w:val="22"/>
        </w:rPr>
        <w:t xml:space="preserve">przedmiotem Umowy </w:t>
      </w:r>
      <w:r w:rsidRPr="00DD6303">
        <w:rPr>
          <w:rFonts w:ascii="Arial" w:hAnsi="Arial" w:cs="Arial"/>
          <w:sz w:val="22"/>
          <w:szCs w:val="22"/>
        </w:rPr>
        <w:t>z</w:t>
      </w:r>
      <w:r w:rsidR="002A46F5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zachowaniem warunków zapewniających prowadzenie ruchu kolejowego i jego bezpieczeństwo według zasad ustalonych </w:t>
      </w:r>
      <w:r w:rsidR="00451A71" w:rsidRPr="003F4F46">
        <w:rPr>
          <w:rFonts w:ascii="Arial" w:hAnsi="Arial" w:cs="Arial"/>
          <w:b/>
          <w:sz w:val="22"/>
          <w:szCs w:val="22"/>
        </w:rPr>
        <w:t>w Regulaminie</w:t>
      </w:r>
      <w:r w:rsidR="003F4F46" w:rsidRPr="003F4F46">
        <w:rPr>
          <w:rFonts w:ascii="Arial" w:hAnsi="Arial" w:cs="Arial"/>
          <w:b/>
          <w:sz w:val="22"/>
          <w:szCs w:val="22"/>
        </w:rPr>
        <w:t xml:space="preserve"> Tymczasowym prowadzenia ruchu w czasie wykonywania </w:t>
      </w:r>
      <w:r w:rsidR="00451A71" w:rsidRPr="003F4F46">
        <w:rPr>
          <w:rFonts w:ascii="Arial" w:hAnsi="Arial" w:cs="Arial"/>
          <w:b/>
          <w:sz w:val="22"/>
          <w:szCs w:val="22"/>
        </w:rPr>
        <w:t>robót</w:t>
      </w:r>
      <w:r w:rsidR="00451A71" w:rsidRPr="003F4F46">
        <w:rPr>
          <w:rFonts w:ascii="Arial" w:hAnsi="Arial" w:cs="Arial"/>
          <w:sz w:val="22"/>
          <w:szCs w:val="22"/>
        </w:rPr>
        <w:t xml:space="preserve"> oraz</w:t>
      </w:r>
      <w:r w:rsidRPr="00DD6303">
        <w:rPr>
          <w:rFonts w:ascii="Arial" w:hAnsi="Arial" w:cs="Arial"/>
          <w:sz w:val="22"/>
          <w:szCs w:val="22"/>
        </w:rPr>
        <w:t xml:space="preserve"> zgodnie z właściwymi przepisami z zakresu bezpieczeństwa </w:t>
      </w:r>
      <w:r w:rsidR="00C51FB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i higieny pracy (</w:t>
      </w:r>
      <w:r w:rsidR="00114706" w:rsidRPr="00DD6303">
        <w:rPr>
          <w:rFonts w:ascii="Arial" w:hAnsi="Arial" w:cs="Arial"/>
          <w:sz w:val="22"/>
          <w:szCs w:val="22"/>
        </w:rPr>
        <w:t>dalej jako: „</w:t>
      </w:r>
      <w:r w:rsidRPr="00DD6303">
        <w:rPr>
          <w:rFonts w:ascii="Arial" w:hAnsi="Arial" w:cs="Arial"/>
          <w:b/>
          <w:sz w:val="22"/>
          <w:szCs w:val="22"/>
        </w:rPr>
        <w:t>BHP</w:t>
      </w:r>
      <w:r w:rsidR="00114706" w:rsidRPr="00DD6303">
        <w:rPr>
          <w:rFonts w:ascii="Arial" w:hAnsi="Arial" w:cs="Arial"/>
          <w:b/>
          <w:sz w:val="22"/>
          <w:szCs w:val="22"/>
        </w:rPr>
        <w:t>”</w:t>
      </w:r>
      <w:r w:rsidRPr="00DD6303">
        <w:rPr>
          <w:rFonts w:ascii="Arial" w:hAnsi="Arial" w:cs="Arial"/>
          <w:sz w:val="22"/>
          <w:szCs w:val="22"/>
        </w:rPr>
        <w:t xml:space="preserve">), w tym obowiązującymi przy wykonywaniu </w:t>
      </w:r>
      <w:r w:rsidR="00D617EC" w:rsidRPr="00DD6303">
        <w:rPr>
          <w:rFonts w:ascii="Arial" w:hAnsi="Arial" w:cs="Arial"/>
          <w:sz w:val="22"/>
          <w:szCs w:val="22"/>
        </w:rPr>
        <w:t>R</w:t>
      </w:r>
      <w:r w:rsidRPr="00DD6303">
        <w:rPr>
          <w:rFonts w:ascii="Arial" w:hAnsi="Arial" w:cs="Arial"/>
          <w:sz w:val="22"/>
          <w:szCs w:val="22"/>
        </w:rPr>
        <w:t xml:space="preserve">obót </w:t>
      </w:r>
      <w:r w:rsidR="00D617EC" w:rsidRPr="00DD6303">
        <w:rPr>
          <w:rFonts w:ascii="Arial" w:hAnsi="Arial" w:cs="Arial"/>
          <w:sz w:val="22"/>
          <w:szCs w:val="22"/>
        </w:rPr>
        <w:t>B</w:t>
      </w:r>
      <w:r w:rsidRPr="00DD6303">
        <w:rPr>
          <w:rFonts w:ascii="Arial" w:hAnsi="Arial" w:cs="Arial"/>
          <w:sz w:val="22"/>
          <w:szCs w:val="22"/>
        </w:rPr>
        <w:t>udowlanych,</w:t>
      </w:r>
    </w:p>
    <w:p w14:paraId="5F78CEEE" w14:textId="05F7098D" w:rsidR="00363BA3" w:rsidRDefault="00363BA3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stosowania materiałów, technik wykonawczych, sprzętu, metod diagnozowania i</w:t>
      </w:r>
      <w:r w:rsidR="003204ED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kontroli spełniających wymagania techniczne określone w </w:t>
      </w:r>
      <w:r w:rsidR="003F4F46" w:rsidRPr="003F4F46">
        <w:rPr>
          <w:rFonts w:ascii="Arial" w:hAnsi="Arial" w:cs="Arial"/>
          <w:color w:val="000000" w:themeColor="text1"/>
          <w:sz w:val="22"/>
          <w:szCs w:val="22"/>
        </w:rPr>
        <w:t xml:space="preserve">przepisach, instrukcjach itp. obowiązujących w PKP Polskie Linie Kolejowe S.A. </w:t>
      </w:r>
      <w:r w:rsidRPr="003F4F46">
        <w:rPr>
          <w:rFonts w:ascii="Arial" w:hAnsi="Arial" w:cs="Arial"/>
          <w:sz w:val="22"/>
          <w:szCs w:val="22"/>
        </w:rPr>
        <w:t>udostępnionych do wglądu w</w:t>
      </w:r>
      <w:r w:rsidR="003204ED" w:rsidRPr="003F4F46">
        <w:rPr>
          <w:rFonts w:ascii="Arial" w:hAnsi="Arial" w:cs="Arial"/>
          <w:sz w:val="22"/>
          <w:szCs w:val="22"/>
        </w:rPr>
        <w:t> </w:t>
      </w:r>
      <w:r w:rsidRPr="003F4F46">
        <w:rPr>
          <w:rFonts w:ascii="Arial" w:hAnsi="Arial" w:cs="Arial"/>
          <w:sz w:val="22"/>
          <w:szCs w:val="22"/>
        </w:rPr>
        <w:t xml:space="preserve">siedzibie Zamawiającego, </w:t>
      </w:r>
      <w:r w:rsidR="003F4F46">
        <w:rPr>
          <w:rFonts w:ascii="Arial" w:hAnsi="Arial" w:cs="Arial"/>
          <w:sz w:val="22"/>
          <w:szCs w:val="22"/>
        </w:rPr>
        <w:br/>
      </w:r>
      <w:r w:rsidRPr="003F4F46">
        <w:rPr>
          <w:rFonts w:ascii="Arial" w:hAnsi="Arial" w:cs="Arial"/>
          <w:sz w:val="22"/>
          <w:szCs w:val="22"/>
        </w:rPr>
        <w:t>w przypadkach, gdy Zamawiający zgłosi zastrzeżenia w tym</w:t>
      </w:r>
      <w:r w:rsidRPr="00DD6303">
        <w:rPr>
          <w:rFonts w:ascii="Arial" w:hAnsi="Arial" w:cs="Arial"/>
          <w:sz w:val="22"/>
          <w:szCs w:val="22"/>
        </w:rPr>
        <w:t xml:space="preserve"> zakresie, Wykonawca zobowiązany będzie niezwłocznie przedstawić Zamawiającemu konieczne aprobaty, wyniki badań i ocen oraz ekspertyzy,</w:t>
      </w:r>
    </w:p>
    <w:p w14:paraId="2FCA1216" w14:textId="2701CDCF" w:rsidR="00975D8E" w:rsidRPr="00DD6303" w:rsidRDefault="00975D8E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975D8E">
        <w:rPr>
          <w:rFonts w:ascii="Arial" w:hAnsi="Arial" w:cs="Arial"/>
          <w:sz w:val="22"/>
          <w:szCs w:val="22"/>
        </w:rPr>
        <w:t xml:space="preserve">utrzymywania podczas wykonywania Robót – od dnia przejęcia do dnia zwrotnego przekazania – Terenu Budowy oraz bezpośredniego jego otoczenia, z którego korzysta, </w:t>
      </w:r>
      <w:r w:rsidR="00C51FBA">
        <w:rPr>
          <w:rFonts w:ascii="Arial" w:hAnsi="Arial" w:cs="Arial"/>
          <w:sz w:val="22"/>
          <w:szCs w:val="22"/>
        </w:rPr>
        <w:br/>
      </w:r>
      <w:r w:rsidRPr="00975D8E">
        <w:rPr>
          <w:rFonts w:ascii="Arial" w:hAnsi="Arial" w:cs="Arial"/>
          <w:sz w:val="22"/>
          <w:szCs w:val="22"/>
        </w:rPr>
        <w:t xml:space="preserve">w należytym stanie, zapewniającym Zamawiającemu dojścia i dojazdy do urządzeń i obiektów oraz możliwość wykonywania przez Zamawiającego jego normalnych zadań i prac, w tym </w:t>
      </w:r>
      <w:r w:rsidRPr="00975D8E">
        <w:rPr>
          <w:rFonts w:ascii="Arial" w:hAnsi="Arial" w:cs="Arial"/>
          <w:sz w:val="22"/>
          <w:szCs w:val="22"/>
        </w:rPr>
        <w:lastRenderedPageBreak/>
        <w:t>przede wszystkim realizowanie przez Zamawiającego zadań w zakresie eksploatacji linii kolejowej</w:t>
      </w:r>
    </w:p>
    <w:p w14:paraId="34DCEF28" w14:textId="77777777" w:rsidR="0051564D" w:rsidRPr="00DD6303" w:rsidRDefault="0051564D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zapewnienia ochrony mienia znajdującego się na Terenie Budowy przed działaniem osób trzecich oraz przed niepożądanym działaniem czynników atmosferycznych,</w:t>
      </w:r>
    </w:p>
    <w:p w14:paraId="1ACFAC0C" w14:textId="758FC7C1" w:rsidR="0051564D" w:rsidRPr="00DD6303" w:rsidRDefault="0051564D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zapewnienia wstępu na Teren Budowy wyłącznie osobom upoważnionym przez Zamawiającego lub Wykonawcę. Wykonawca jest zobowiązany sporządzić i na bieżąco aktualizować listę osób uprawnionych z jego strony do wstępu na Teren Budowy </w:t>
      </w:r>
      <w:r w:rsidR="00C51FB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(w szczególności pracowników własnych),</w:t>
      </w:r>
    </w:p>
    <w:p w14:paraId="2C080C05" w14:textId="561EB4AA" w:rsidR="00363BA3" w:rsidRPr="00DD6303" w:rsidRDefault="00363BA3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wykonywania Robót na czynnym obiekcie, na którym prowadzony jest ruch kolejowy – składowania i magazynowania materiałów, urządzeń oraz odpadów </w:t>
      </w:r>
      <w:r w:rsidR="00C51FB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z zachowaniem wymagań bezpieczeństwa prowadzenia ruchu </w:t>
      </w:r>
      <w:r w:rsidRPr="003F4F46">
        <w:rPr>
          <w:rFonts w:ascii="Arial" w:hAnsi="Arial" w:cs="Arial"/>
          <w:sz w:val="22"/>
          <w:szCs w:val="22"/>
        </w:rPr>
        <w:t xml:space="preserve">kolejowego zgodnie </w:t>
      </w:r>
      <w:r w:rsidR="00C51FBA">
        <w:rPr>
          <w:rFonts w:ascii="Arial" w:hAnsi="Arial" w:cs="Arial"/>
          <w:sz w:val="22"/>
          <w:szCs w:val="22"/>
        </w:rPr>
        <w:br/>
      </w:r>
      <w:r w:rsidRPr="003F4F46">
        <w:rPr>
          <w:rFonts w:ascii="Arial" w:hAnsi="Arial" w:cs="Arial"/>
          <w:sz w:val="22"/>
          <w:szCs w:val="22"/>
        </w:rPr>
        <w:t xml:space="preserve">z </w:t>
      </w:r>
      <w:r w:rsidR="003F4F46" w:rsidRPr="003F4F46">
        <w:rPr>
          <w:rFonts w:ascii="Arial" w:hAnsi="Arial" w:cs="Arial"/>
          <w:b/>
          <w:sz w:val="22"/>
          <w:szCs w:val="22"/>
        </w:rPr>
        <w:t>Regulaminem Tymczasowym prowadzenia ruchu w czasie wykonywania robót</w:t>
      </w:r>
      <w:r w:rsidR="003F4F46">
        <w:rPr>
          <w:rFonts w:ascii="Arial" w:hAnsi="Arial" w:cs="Arial"/>
          <w:sz w:val="22"/>
          <w:szCs w:val="22"/>
        </w:rPr>
        <w:t>,</w:t>
      </w:r>
    </w:p>
    <w:p w14:paraId="4BC1F67B" w14:textId="71362B9B" w:rsidR="0051564D" w:rsidRPr="00DD6303" w:rsidRDefault="0051564D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zgłaszania gotowości do o</w:t>
      </w:r>
      <w:r w:rsidR="00D617EC" w:rsidRPr="00DD6303">
        <w:rPr>
          <w:rFonts w:ascii="Arial" w:hAnsi="Arial" w:cs="Arial"/>
          <w:sz w:val="22"/>
          <w:szCs w:val="22"/>
        </w:rPr>
        <w:t>dbioru (w tym również odbiorów R</w:t>
      </w:r>
      <w:r w:rsidRPr="00DD6303">
        <w:rPr>
          <w:rFonts w:ascii="Arial" w:hAnsi="Arial" w:cs="Arial"/>
          <w:sz w:val="22"/>
          <w:szCs w:val="22"/>
        </w:rPr>
        <w:t>obót zanikających lub</w:t>
      </w:r>
      <w:r w:rsidR="003204ED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ulegających </w:t>
      </w:r>
      <w:r w:rsidRPr="00BC4778">
        <w:rPr>
          <w:rFonts w:ascii="Arial" w:hAnsi="Arial" w:cs="Arial"/>
          <w:sz w:val="22"/>
          <w:szCs w:val="22"/>
        </w:rPr>
        <w:t xml:space="preserve">zakryciu) wykonanych Robót oraz przystąpienia do tych odbiorów, na zasadach określonych </w:t>
      </w:r>
      <w:r w:rsidRPr="00975D8E">
        <w:rPr>
          <w:rFonts w:ascii="Arial" w:hAnsi="Arial" w:cs="Arial"/>
          <w:sz w:val="22"/>
          <w:szCs w:val="22"/>
        </w:rPr>
        <w:t>w § 1</w:t>
      </w:r>
      <w:r w:rsidR="00286944" w:rsidRPr="00975D8E">
        <w:rPr>
          <w:rFonts w:ascii="Arial" w:hAnsi="Arial" w:cs="Arial"/>
          <w:sz w:val="22"/>
          <w:szCs w:val="22"/>
        </w:rPr>
        <w:t>2</w:t>
      </w:r>
      <w:r w:rsidRPr="00975D8E">
        <w:rPr>
          <w:rFonts w:ascii="Arial" w:hAnsi="Arial" w:cs="Arial"/>
          <w:sz w:val="22"/>
          <w:szCs w:val="22"/>
        </w:rPr>
        <w:t xml:space="preserve"> Umowy,</w:t>
      </w:r>
    </w:p>
    <w:p w14:paraId="6B199E47" w14:textId="0D78154B" w:rsidR="0051564D" w:rsidRPr="00DD6303" w:rsidRDefault="0051564D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usunięcia wad, w tym usterek, ujawnionych w czasie wykonywania </w:t>
      </w:r>
      <w:r w:rsidR="00495ED6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lub</w:t>
      </w:r>
      <w:r w:rsidR="003204ED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ujawnionych </w:t>
      </w:r>
      <w:r w:rsidR="00574086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w czasie odbiorów i w t</w:t>
      </w:r>
      <w:r w:rsidR="00476A57" w:rsidRPr="00DD6303">
        <w:rPr>
          <w:rFonts w:ascii="Arial" w:hAnsi="Arial" w:cs="Arial"/>
          <w:sz w:val="22"/>
          <w:szCs w:val="22"/>
        </w:rPr>
        <w:t>erminach wyznaczonych w protokołach</w:t>
      </w:r>
      <w:r w:rsidRPr="00DD6303">
        <w:rPr>
          <w:rFonts w:ascii="Arial" w:hAnsi="Arial" w:cs="Arial"/>
          <w:sz w:val="22"/>
          <w:szCs w:val="22"/>
        </w:rPr>
        <w:t xml:space="preserve"> odbioru,</w:t>
      </w:r>
    </w:p>
    <w:p w14:paraId="2AC9E818" w14:textId="5F75A3F9" w:rsidR="006806A3" w:rsidRPr="00DD6303" w:rsidRDefault="00383A8E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383A8E">
        <w:rPr>
          <w:rFonts w:ascii="Arial" w:hAnsi="Arial" w:cs="Arial"/>
          <w:sz w:val="22"/>
          <w:szCs w:val="22"/>
        </w:rPr>
        <w:t xml:space="preserve">zwrotnego przekazania Zamawiającemu Terenu Budowy oraz innych terenów Zamawiającego, o ile były one użytkowane w związku z wykonywaniem Robót, po wykonaniu Robót, w terminie </w:t>
      </w:r>
      <w:r>
        <w:rPr>
          <w:rFonts w:ascii="Arial" w:hAnsi="Arial" w:cs="Arial"/>
          <w:sz w:val="22"/>
          <w:szCs w:val="22"/>
        </w:rPr>
        <w:t>7</w:t>
      </w:r>
      <w:r w:rsidRPr="00383A8E">
        <w:rPr>
          <w:rFonts w:ascii="Arial" w:hAnsi="Arial" w:cs="Arial"/>
          <w:sz w:val="22"/>
          <w:szCs w:val="22"/>
        </w:rPr>
        <w:t xml:space="preserve"> dni od dnia ich zakończenia, w stanie uprzątniętym z wszelkich pozostałości wykonanych Robót, nie gorszym niż przekazany Wykonawcy przez Zamawiającego i umożliwiającym przystąpienie do natychmiastowego korzystania z tych terenów zgodnie z ich przeznaczeniem</w:t>
      </w:r>
      <w:r w:rsidR="00CA2400" w:rsidRPr="00DD6303">
        <w:rPr>
          <w:rFonts w:ascii="Arial" w:hAnsi="Arial" w:cs="Arial"/>
          <w:sz w:val="22"/>
          <w:szCs w:val="22"/>
        </w:rPr>
        <w:t>,</w:t>
      </w:r>
    </w:p>
    <w:p w14:paraId="2040F179" w14:textId="486132F8" w:rsidR="001E6DEA" w:rsidRPr="00DD6303" w:rsidRDefault="001E6DEA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postępowania ze zdemontowanymi materiałami i urządzeniami w trakcie Robót w</w:t>
      </w:r>
      <w:r w:rsidR="00A54B0B" w:rsidRPr="00DD6303">
        <w:rPr>
          <w:rFonts w:ascii="Arial" w:hAnsi="Arial" w:cs="Arial"/>
          <w:sz w:val="22"/>
          <w:szCs w:val="22"/>
        </w:rPr>
        <w:t> uzgodnieniu z </w:t>
      </w:r>
      <w:r w:rsidRPr="00DD6303">
        <w:rPr>
          <w:rFonts w:ascii="Arial" w:hAnsi="Arial" w:cs="Arial"/>
          <w:sz w:val="22"/>
          <w:szCs w:val="22"/>
        </w:rPr>
        <w:t xml:space="preserve">Zamawiającym, na zasadach i zgodnie z dokumentacją sporządzoną według wytycznych Zamawiającego - Instrukcja postępowania z materiałami pochodzącymi </w:t>
      </w:r>
      <w:r w:rsidR="00C51FB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z działalności PKP Polskie Linie Kolejowe S.A. Im-</w:t>
      </w:r>
      <w:r w:rsidR="00EA1538">
        <w:rPr>
          <w:rFonts w:ascii="Arial" w:hAnsi="Arial" w:cs="Arial"/>
          <w:sz w:val="22"/>
          <w:szCs w:val="22"/>
        </w:rPr>
        <w:t>4</w:t>
      </w:r>
      <w:r w:rsidR="008B3D34" w:rsidRPr="00DD6303">
        <w:rPr>
          <w:rFonts w:ascii="Arial" w:hAnsi="Arial" w:cs="Arial"/>
          <w:sz w:val="22"/>
          <w:szCs w:val="22"/>
        </w:rPr>
        <w:t>– dostępn</w:t>
      </w:r>
      <w:r w:rsidR="008B3D34">
        <w:rPr>
          <w:rFonts w:ascii="Arial" w:hAnsi="Arial" w:cs="Arial"/>
          <w:sz w:val="22"/>
          <w:szCs w:val="22"/>
        </w:rPr>
        <w:t>a</w:t>
      </w:r>
      <w:r w:rsidR="008B3D34" w:rsidRPr="00DD6303">
        <w:rPr>
          <w:rFonts w:ascii="Arial" w:hAnsi="Arial" w:cs="Arial"/>
          <w:sz w:val="22"/>
          <w:szCs w:val="22"/>
        </w:rPr>
        <w:t xml:space="preserve"> na stronie internetowej </w:t>
      </w:r>
      <w:hyperlink r:id="rId14" w:history="1">
        <w:r w:rsidR="008B3D34" w:rsidRPr="00DD6303">
          <w:rPr>
            <w:rFonts w:ascii="Arial" w:hAnsi="Arial" w:cs="Arial"/>
            <w:sz w:val="22"/>
            <w:szCs w:val="22"/>
          </w:rPr>
          <w:t>www.plk-sa.pl</w:t>
        </w:r>
      </w:hyperlink>
      <w:r w:rsidRPr="00DD6303">
        <w:rPr>
          <w:rFonts w:ascii="Arial" w:hAnsi="Arial" w:cs="Arial"/>
          <w:sz w:val="22"/>
          <w:szCs w:val="22"/>
        </w:rPr>
        <w:t xml:space="preserve">, </w:t>
      </w:r>
    </w:p>
    <w:p w14:paraId="6FB41E5D" w14:textId="01ECBAAA" w:rsidR="00D8011E" w:rsidRPr="00DD6303" w:rsidRDefault="006806A3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przekazania Zamawiającemu należących do niego staroużytecznych materiałó</w:t>
      </w:r>
      <w:r w:rsidR="009859D0">
        <w:rPr>
          <w:rFonts w:ascii="Arial" w:hAnsi="Arial" w:cs="Arial"/>
          <w:sz w:val="22"/>
          <w:szCs w:val="22"/>
        </w:rPr>
        <w:t xml:space="preserve">w i </w:t>
      </w:r>
      <w:r w:rsidRPr="00DD6303">
        <w:rPr>
          <w:rFonts w:ascii="Arial" w:hAnsi="Arial" w:cs="Arial"/>
          <w:sz w:val="22"/>
          <w:szCs w:val="22"/>
        </w:rPr>
        <w:t xml:space="preserve">urządzeń </w:t>
      </w:r>
      <w:r w:rsidR="00574086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oraz odpadów (w tym złomu), których wytwórcą jest Spółka PKP Polskie Linie Kolejowe S.A., pozyskanych w czasie Robót, jak również przekazania niezabudowanych materiałów </w:t>
      </w:r>
      <w:r w:rsidR="00C51FB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i urządzeń powierzonych mu przez Zamawiającego na warunkach określonych w Umowie, </w:t>
      </w:r>
      <w:r w:rsidR="00C51FB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z zastrzeżeniem, że te materiały i urządzenia do czasu przekazania będą e</w:t>
      </w:r>
      <w:r w:rsidR="00A54B0B" w:rsidRPr="00DD6303">
        <w:rPr>
          <w:rFonts w:ascii="Arial" w:hAnsi="Arial" w:cs="Arial"/>
          <w:sz w:val="22"/>
          <w:szCs w:val="22"/>
        </w:rPr>
        <w:t>widencjonowane, zabezpieczone i </w:t>
      </w:r>
      <w:r w:rsidRPr="00DD6303">
        <w:rPr>
          <w:rFonts w:ascii="Arial" w:hAnsi="Arial" w:cs="Arial"/>
          <w:sz w:val="22"/>
          <w:szCs w:val="22"/>
        </w:rPr>
        <w:t xml:space="preserve">przechowywane oddzielnie od materiałów i urządzeń własnych Wykonawcy. Wykonawca zobowiązuje się do przestrzegania zasad określonych w „Instrukcji postępowania </w:t>
      </w:r>
      <w:r w:rsidRPr="00DD6303">
        <w:rPr>
          <w:rFonts w:ascii="Arial" w:hAnsi="Arial" w:cs="Arial"/>
          <w:sz w:val="22"/>
          <w:szCs w:val="22"/>
        </w:rPr>
        <w:lastRenderedPageBreak/>
        <w:t>z materiałami pochodzącymi z działalności PKP Polskie Linie Kolejowe S.A. Im-</w:t>
      </w:r>
      <w:r w:rsidR="000E5A64">
        <w:rPr>
          <w:rFonts w:ascii="Arial" w:hAnsi="Arial" w:cs="Arial"/>
          <w:sz w:val="22"/>
          <w:szCs w:val="22"/>
        </w:rPr>
        <w:t>4</w:t>
      </w:r>
      <w:r w:rsidRPr="00DD6303">
        <w:rPr>
          <w:rFonts w:ascii="Arial" w:hAnsi="Arial" w:cs="Arial"/>
          <w:sz w:val="22"/>
          <w:szCs w:val="22"/>
        </w:rPr>
        <w:t xml:space="preserve">” oraz </w:t>
      </w:r>
      <w:r w:rsidR="00C51FB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w „</w:t>
      </w:r>
      <w:r w:rsidR="00D12659" w:rsidRPr="00D12659">
        <w:rPr>
          <w:rFonts w:ascii="Arial" w:hAnsi="Arial" w:cs="Arial"/>
          <w:sz w:val="22"/>
          <w:szCs w:val="22"/>
        </w:rPr>
        <w:t>Instrukcj</w:t>
      </w:r>
      <w:r w:rsidR="00D12659">
        <w:rPr>
          <w:rFonts w:ascii="Arial" w:hAnsi="Arial" w:cs="Arial"/>
          <w:sz w:val="22"/>
          <w:szCs w:val="22"/>
        </w:rPr>
        <w:t xml:space="preserve">i </w:t>
      </w:r>
      <w:r w:rsidR="00D12659" w:rsidRPr="00D12659">
        <w:rPr>
          <w:rFonts w:ascii="Arial" w:hAnsi="Arial" w:cs="Arial"/>
          <w:sz w:val="22"/>
          <w:szCs w:val="22"/>
        </w:rPr>
        <w:t>PKP Polskie Linie Kolejowe S.A. dotycząc</w:t>
      </w:r>
      <w:r w:rsidR="00D12659">
        <w:rPr>
          <w:rFonts w:ascii="Arial" w:hAnsi="Arial" w:cs="Arial"/>
          <w:sz w:val="22"/>
          <w:szCs w:val="22"/>
        </w:rPr>
        <w:t>ej</w:t>
      </w:r>
      <w:r w:rsidR="00D12659" w:rsidRPr="00D12659">
        <w:rPr>
          <w:rFonts w:ascii="Arial" w:hAnsi="Arial" w:cs="Arial"/>
          <w:sz w:val="22"/>
          <w:szCs w:val="22"/>
        </w:rPr>
        <w:t xml:space="preserve"> gospodarki odpadami dla Wykonawców</w:t>
      </w:r>
      <w:r w:rsidRPr="00DD6303">
        <w:rPr>
          <w:rFonts w:ascii="Arial" w:hAnsi="Arial" w:cs="Arial"/>
          <w:sz w:val="22"/>
          <w:szCs w:val="22"/>
        </w:rPr>
        <w:t xml:space="preserve"> Is-</w:t>
      </w:r>
      <w:r w:rsidR="00D12659">
        <w:rPr>
          <w:rFonts w:ascii="Arial" w:hAnsi="Arial" w:cs="Arial"/>
          <w:sz w:val="22"/>
          <w:szCs w:val="22"/>
        </w:rPr>
        <w:t>3</w:t>
      </w:r>
      <w:r w:rsidRPr="00DD6303">
        <w:rPr>
          <w:rFonts w:ascii="Arial" w:hAnsi="Arial" w:cs="Arial"/>
          <w:sz w:val="22"/>
          <w:szCs w:val="22"/>
        </w:rPr>
        <w:t xml:space="preserve">” – dostępne na stronie internetowej </w:t>
      </w:r>
      <w:hyperlink r:id="rId15" w:history="1">
        <w:r w:rsidRPr="00DD6303">
          <w:rPr>
            <w:rFonts w:ascii="Arial" w:hAnsi="Arial" w:cs="Arial"/>
            <w:sz w:val="22"/>
            <w:szCs w:val="22"/>
          </w:rPr>
          <w:t>www.plk-sa.pl</w:t>
        </w:r>
      </w:hyperlink>
      <w:r w:rsidRPr="00DD6303">
        <w:rPr>
          <w:rFonts w:ascii="Arial" w:hAnsi="Arial" w:cs="Arial"/>
          <w:sz w:val="22"/>
          <w:szCs w:val="22"/>
        </w:rPr>
        <w:t>.</w:t>
      </w:r>
    </w:p>
    <w:p w14:paraId="4FE743DF" w14:textId="6039A810" w:rsidR="00FE1EA0" w:rsidRPr="004B2619" w:rsidRDefault="001E6DEA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 xml:space="preserve">uzyskania we własnym zakresie i na własny koszt stosownych pozwoleń, zezwoleń wynikających z przepisów prawa, które są wymagane, a nie były przekazane lub uzyskane </w:t>
      </w:r>
      <w:r w:rsidR="00574086" w:rsidRPr="004B2619">
        <w:rPr>
          <w:rFonts w:ascii="Arial" w:hAnsi="Arial" w:cs="Arial"/>
          <w:sz w:val="22"/>
          <w:szCs w:val="22"/>
        </w:rPr>
        <w:br/>
      </w:r>
      <w:r w:rsidRPr="004B2619">
        <w:rPr>
          <w:rFonts w:ascii="Arial" w:hAnsi="Arial" w:cs="Arial"/>
          <w:sz w:val="22"/>
          <w:szCs w:val="22"/>
        </w:rPr>
        <w:t>przez Zamawiającego</w:t>
      </w:r>
      <w:r w:rsidR="008B3D34" w:rsidRPr="004B2619">
        <w:rPr>
          <w:rFonts w:ascii="Arial" w:hAnsi="Arial" w:cs="Arial"/>
          <w:sz w:val="22"/>
          <w:szCs w:val="22"/>
        </w:rPr>
        <w:t>;</w:t>
      </w:r>
      <w:r w:rsidR="00FE1EA0" w:rsidRPr="004B2619">
        <w:rPr>
          <w:rFonts w:ascii="Arial" w:hAnsi="Arial" w:cs="Arial"/>
          <w:sz w:val="22"/>
          <w:szCs w:val="22"/>
        </w:rPr>
        <w:t xml:space="preserve"> </w:t>
      </w:r>
    </w:p>
    <w:p w14:paraId="5437E42E" w14:textId="1EF154EB" w:rsidR="00D8011E" w:rsidRPr="004B2619" w:rsidRDefault="0051564D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>zatrudnienia odpowiedniej liczby pracow</w:t>
      </w:r>
      <w:r w:rsidR="002A46F5" w:rsidRPr="004B2619">
        <w:rPr>
          <w:rFonts w:ascii="Arial" w:hAnsi="Arial" w:cs="Arial"/>
          <w:sz w:val="22"/>
          <w:szCs w:val="22"/>
        </w:rPr>
        <w:t xml:space="preserve">ników, posiadających niezbędne </w:t>
      </w:r>
      <w:r w:rsidRPr="004B2619">
        <w:rPr>
          <w:rFonts w:ascii="Arial" w:hAnsi="Arial" w:cs="Arial"/>
          <w:sz w:val="22"/>
          <w:szCs w:val="22"/>
        </w:rPr>
        <w:t xml:space="preserve">uprawnienia </w:t>
      </w:r>
      <w:r w:rsidR="00574086" w:rsidRPr="004B2619">
        <w:rPr>
          <w:rFonts w:ascii="Arial" w:hAnsi="Arial" w:cs="Arial"/>
          <w:sz w:val="22"/>
          <w:szCs w:val="22"/>
        </w:rPr>
        <w:br/>
      </w:r>
      <w:r w:rsidRPr="004B2619">
        <w:rPr>
          <w:rFonts w:ascii="Arial" w:hAnsi="Arial" w:cs="Arial"/>
          <w:sz w:val="22"/>
          <w:szCs w:val="22"/>
        </w:rPr>
        <w:t>do wykonywania Robót i innych czynności wykonywanych w ramach realizacji Umowy, których kwalifikacje będą zapewniały należytą jakość i</w:t>
      </w:r>
      <w:r w:rsidR="003204ED" w:rsidRPr="004B2619">
        <w:rPr>
          <w:rFonts w:ascii="Arial" w:hAnsi="Arial" w:cs="Arial"/>
          <w:sz w:val="22"/>
          <w:szCs w:val="22"/>
        </w:rPr>
        <w:t> </w:t>
      </w:r>
      <w:r w:rsidRPr="004B2619">
        <w:rPr>
          <w:rFonts w:ascii="Arial" w:hAnsi="Arial" w:cs="Arial"/>
          <w:sz w:val="22"/>
          <w:szCs w:val="22"/>
        </w:rPr>
        <w:t xml:space="preserve">terminowość </w:t>
      </w:r>
      <w:r w:rsidR="00476A57" w:rsidRPr="004B2619">
        <w:rPr>
          <w:rFonts w:ascii="Arial" w:hAnsi="Arial" w:cs="Arial"/>
          <w:sz w:val="22"/>
          <w:szCs w:val="22"/>
        </w:rPr>
        <w:t xml:space="preserve">wykonania </w:t>
      </w:r>
      <w:r w:rsidRPr="004B2619">
        <w:rPr>
          <w:rFonts w:ascii="Arial" w:hAnsi="Arial" w:cs="Arial"/>
          <w:sz w:val="22"/>
          <w:szCs w:val="22"/>
        </w:rPr>
        <w:t xml:space="preserve">Robót </w:t>
      </w:r>
      <w:r w:rsidR="00476A57" w:rsidRPr="004B2619">
        <w:rPr>
          <w:rFonts w:ascii="Arial" w:hAnsi="Arial" w:cs="Arial"/>
          <w:sz w:val="22"/>
          <w:szCs w:val="22"/>
        </w:rPr>
        <w:t>oraz</w:t>
      </w:r>
      <w:r w:rsidRPr="004B2619">
        <w:rPr>
          <w:rFonts w:ascii="Arial" w:hAnsi="Arial" w:cs="Arial"/>
          <w:sz w:val="22"/>
          <w:szCs w:val="22"/>
        </w:rPr>
        <w:t xml:space="preserve"> innych c</w:t>
      </w:r>
      <w:r w:rsidR="0000783F" w:rsidRPr="004B2619">
        <w:rPr>
          <w:rFonts w:ascii="Arial" w:hAnsi="Arial" w:cs="Arial"/>
          <w:sz w:val="22"/>
          <w:szCs w:val="22"/>
        </w:rPr>
        <w:t>zynności wykonywanych w ramach</w:t>
      </w:r>
      <w:r w:rsidRPr="004B2619">
        <w:rPr>
          <w:rFonts w:ascii="Arial" w:hAnsi="Arial" w:cs="Arial"/>
          <w:sz w:val="22"/>
          <w:szCs w:val="22"/>
        </w:rPr>
        <w:t xml:space="preserve"> Umowy,</w:t>
      </w:r>
    </w:p>
    <w:p w14:paraId="7A6A011D" w14:textId="32EB9DFF" w:rsidR="00D8011E" w:rsidRPr="004B2619" w:rsidRDefault="0051564D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 xml:space="preserve">dostarczenia niezbędnych materiałów i urządzeń zgodnie z postanowieniami § </w:t>
      </w:r>
      <w:r w:rsidR="006546B5" w:rsidRPr="004B2619">
        <w:rPr>
          <w:rFonts w:ascii="Arial" w:hAnsi="Arial" w:cs="Arial"/>
          <w:sz w:val="22"/>
          <w:szCs w:val="22"/>
        </w:rPr>
        <w:t>10</w:t>
      </w:r>
      <w:r w:rsidRPr="004B2619">
        <w:rPr>
          <w:rFonts w:ascii="Arial" w:hAnsi="Arial" w:cs="Arial"/>
          <w:sz w:val="22"/>
          <w:szCs w:val="22"/>
        </w:rPr>
        <w:t xml:space="preserve"> Umowy,</w:t>
      </w:r>
    </w:p>
    <w:p w14:paraId="5DC8F9C9" w14:textId="02237FD8" w:rsidR="0040071C" w:rsidRPr="004B2619" w:rsidRDefault="0040071C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>ubezpieczenia budowy,</w:t>
      </w:r>
    </w:p>
    <w:p w14:paraId="56D2BAAA" w14:textId="253E4E9A" w:rsidR="00D8011E" w:rsidRPr="004B2619" w:rsidRDefault="00D8011E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 xml:space="preserve">stosowania postanowień „Instrukcji postępowania z materiałami pochodzącymi </w:t>
      </w:r>
      <w:r w:rsidRPr="004B2619">
        <w:rPr>
          <w:rFonts w:ascii="Arial" w:hAnsi="Arial" w:cs="Arial"/>
          <w:sz w:val="22"/>
          <w:szCs w:val="22"/>
        </w:rPr>
        <w:br/>
        <w:t>z działalności PKP Polskie Linie Kolejowe S.A. Im-</w:t>
      </w:r>
      <w:r w:rsidR="000E5A64" w:rsidRPr="004B2619">
        <w:rPr>
          <w:rFonts w:ascii="Arial" w:hAnsi="Arial" w:cs="Arial"/>
          <w:sz w:val="22"/>
          <w:szCs w:val="22"/>
        </w:rPr>
        <w:t>4</w:t>
      </w:r>
      <w:r w:rsidRPr="004B2619">
        <w:rPr>
          <w:rFonts w:ascii="Arial" w:hAnsi="Arial" w:cs="Arial"/>
          <w:sz w:val="22"/>
          <w:szCs w:val="22"/>
        </w:rPr>
        <w:t xml:space="preserve">”, oraz </w:t>
      </w:r>
      <w:r w:rsidR="004807DB" w:rsidRPr="004B2619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  <w:r w:rsidR="00586EDD" w:rsidRPr="004B2619">
        <w:rPr>
          <w:rFonts w:ascii="Arial" w:hAnsi="Arial" w:cs="Arial"/>
          <w:sz w:val="22"/>
          <w:szCs w:val="22"/>
        </w:rPr>
        <w:t xml:space="preserve">, </w:t>
      </w:r>
      <w:r w:rsidRPr="004B2619">
        <w:rPr>
          <w:rFonts w:ascii="Arial" w:hAnsi="Arial" w:cs="Arial"/>
          <w:sz w:val="22"/>
          <w:szCs w:val="22"/>
        </w:rPr>
        <w:t xml:space="preserve">udostępnionych na stronie internetowej </w:t>
      </w:r>
      <w:hyperlink r:id="rId16" w:history="1">
        <w:r w:rsidRPr="004B2619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ED0587" w:rsidRPr="004B2619">
        <w:rPr>
          <w:rFonts w:ascii="Arial" w:hAnsi="Arial" w:cs="Arial"/>
          <w:sz w:val="22"/>
          <w:szCs w:val="22"/>
        </w:rPr>
        <w:t xml:space="preserve">. </w:t>
      </w:r>
      <w:r w:rsidR="00C51FBA">
        <w:rPr>
          <w:rFonts w:ascii="Arial" w:hAnsi="Arial" w:cs="Arial"/>
          <w:sz w:val="22"/>
          <w:szCs w:val="22"/>
        </w:rPr>
        <w:br/>
      </w:r>
      <w:r w:rsidR="00ED0587" w:rsidRPr="004B2619">
        <w:rPr>
          <w:rFonts w:ascii="Arial" w:hAnsi="Arial" w:cs="Arial"/>
          <w:sz w:val="22"/>
          <w:szCs w:val="22"/>
        </w:rPr>
        <w:t xml:space="preserve">W sprawie przeszkolenia pracowników Wykonawcy, należy uzgodnić termin z pracownikiem działu IZBH Zakładu tel. 606 892 090 lub </w:t>
      </w:r>
      <w:bookmarkStart w:id="8" w:name="_Hlk188872724"/>
      <w:r w:rsidR="00ED0587" w:rsidRPr="004B2619">
        <w:rPr>
          <w:rFonts w:ascii="Arial" w:hAnsi="Arial" w:cs="Arial"/>
          <w:sz w:val="22"/>
          <w:szCs w:val="22"/>
        </w:rPr>
        <w:t>572 660 626</w:t>
      </w:r>
      <w:bookmarkEnd w:id="8"/>
      <w:r w:rsidR="00ED0587" w:rsidRPr="004B2619">
        <w:rPr>
          <w:rFonts w:ascii="Arial" w:hAnsi="Arial" w:cs="Arial"/>
          <w:sz w:val="22"/>
          <w:szCs w:val="22"/>
        </w:rPr>
        <w:t>.</w:t>
      </w:r>
    </w:p>
    <w:p w14:paraId="164A8A02" w14:textId="3F94D9F1" w:rsidR="00D8011E" w:rsidRPr="004B2619" w:rsidRDefault="00D8011E">
      <w:pPr>
        <w:pStyle w:val="Tekstpodstawowywcity"/>
        <w:numPr>
          <w:ilvl w:val="0"/>
          <w:numId w:val="25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>Z chwilą przejęcia Placu Budowy Wykonawca ponosi pełną odpowiedzialność za d</w:t>
      </w:r>
      <w:r w:rsidR="00A54B0B" w:rsidRPr="004B2619">
        <w:rPr>
          <w:rFonts w:ascii="Arial" w:hAnsi="Arial" w:cs="Arial"/>
          <w:sz w:val="22"/>
          <w:szCs w:val="22"/>
        </w:rPr>
        <w:t>ziałania i </w:t>
      </w:r>
      <w:r w:rsidRPr="004B2619">
        <w:rPr>
          <w:rFonts w:ascii="Arial" w:hAnsi="Arial" w:cs="Arial"/>
          <w:sz w:val="22"/>
          <w:szCs w:val="22"/>
        </w:rPr>
        <w:t>zaniechania własne oraz</w:t>
      </w:r>
      <w:r w:rsidR="009C100E" w:rsidRPr="004B2619">
        <w:rPr>
          <w:rFonts w:ascii="Arial" w:hAnsi="Arial" w:cs="Arial"/>
          <w:color w:val="FF0000"/>
          <w:sz w:val="22"/>
          <w:szCs w:val="22"/>
        </w:rPr>
        <w:t xml:space="preserve"> </w:t>
      </w:r>
      <w:r w:rsidRPr="004B2619">
        <w:rPr>
          <w:rFonts w:ascii="Arial" w:hAnsi="Arial" w:cs="Arial"/>
          <w:sz w:val="22"/>
          <w:szCs w:val="22"/>
        </w:rPr>
        <w:t xml:space="preserve">osób trzecich, którymi się posługuje, za należyte gospodarowanie wodami. Wykonawca jest zobowiązany </w:t>
      </w:r>
      <w:r w:rsidR="000B2D81" w:rsidRPr="004B2619">
        <w:rPr>
          <w:rFonts w:ascii="Arial" w:hAnsi="Arial" w:cs="Arial"/>
          <w:sz w:val="22"/>
          <w:szCs w:val="22"/>
        </w:rPr>
        <w:t>umożliwić instytucjom upoważnionym</w:t>
      </w:r>
      <w:r w:rsidRPr="004B2619">
        <w:rPr>
          <w:rFonts w:ascii="Arial" w:hAnsi="Arial" w:cs="Arial"/>
          <w:sz w:val="22"/>
          <w:szCs w:val="22"/>
        </w:rPr>
        <w:t xml:space="preserve"> </w:t>
      </w:r>
      <w:r w:rsidR="000B2D81" w:rsidRPr="004B2619">
        <w:rPr>
          <w:rFonts w:ascii="Arial" w:hAnsi="Arial" w:cs="Arial"/>
          <w:sz w:val="22"/>
          <w:szCs w:val="22"/>
        </w:rPr>
        <w:t>przeprowadzenie</w:t>
      </w:r>
      <w:r w:rsidRPr="004B2619">
        <w:rPr>
          <w:rFonts w:ascii="Arial" w:hAnsi="Arial" w:cs="Arial"/>
          <w:sz w:val="22"/>
          <w:szCs w:val="22"/>
        </w:rPr>
        <w:t xml:space="preserve"> kontroli gospodarowania wodami. Ponadto Wykonawca</w:t>
      </w:r>
      <w:r w:rsidR="009C100E" w:rsidRPr="004B2619">
        <w:rPr>
          <w:rFonts w:ascii="Arial" w:hAnsi="Arial" w:cs="Arial"/>
          <w:sz w:val="22"/>
          <w:szCs w:val="22"/>
        </w:rPr>
        <w:t xml:space="preserve"> zobowiązany </w:t>
      </w:r>
      <w:r w:rsidR="00574086" w:rsidRPr="004B2619">
        <w:rPr>
          <w:rFonts w:ascii="Arial" w:hAnsi="Arial" w:cs="Arial"/>
          <w:sz w:val="22"/>
          <w:szCs w:val="22"/>
        </w:rPr>
        <w:br/>
      </w:r>
      <w:r w:rsidR="009C100E" w:rsidRPr="004B2619">
        <w:rPr>
          <w:rFonts w:ascii="Arial" w:hAnsi="Arial" w:cs="Arial"/>
          <w:sz w:val="22"/>
          <w:szCs w:val="22"/>
        </w:rPr>
        <w:t>jest do składania</w:t>
      </w:r>
      <w:r w:rsidRPr="004B2619">
        <w:rPr>
          <w:rFonts w:ascii="Arial" w:hAnsi="Arial" w:cs="Arial"/>
          <w:sz w:val="22"/>
          <w:szCs w:val="22"/>
        </w:rPr>
        <w:t xml:space="preserve"> wszelkich wymaganych wyjaśnień w trakcie kontroli, co nie zwalnia Wykonawcy z żadnej odpowiedzialności zgodnie z Umową.</w:t>
      </w:r>
    </w:p>
    <w:p w14:paraId="6A6516CE" w14:textId="625800BF" w:rsidR="009858C2" w:rsidRPr="004B2619" w:rsidRDefault="009858C2">
      <w:pPr>
        <w:numPr>
          <w:ilvl w:val="0"/>
          <w:numId w:val="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6FAB8825" w14:textId="77777777" w:rsidR="00F42291" w:rsidRDefault="00586EDD" w:rsidP="00A041D0">
      <w:pPr>
        <w:numPr>
          <w:ilvl w:val="0"/>
          <w:numId w:val="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4B2619">
        <w:rPr>
          <w:rFonts w:ascii="Arial" w:hAnsi="Arial" w:cs="Arial"/>
          <w:sz w:val="22"/>
          <w:szCs w:val="22"/>
        </w:rPr>
        <w:t xml:space="preserve">Przed przystąpieniem do wykonywania robót, uzyskania zezwolenie na prawo wstępu na teren kolejowy w: PKP Polskie Linie Kolejowe S.A. Zakład Linii Kolejowych w Wałbrzychu, </w:t>
      </w:r>
      <w:r w:rsidR="00574086" w:rsidRPr="004B2619">
        <w:rPr>
          <w:rFonts w:ascii="Arial" w:hAnsi="Arial" w:cs="Arial"/>
          <w:sz w:val="22"/>
          <w:szCs w:val="22"/>
        </w:rPr>
        <w:br/>
      </w:r>
      <w:r w:rsidRPr="004B2619">
        <w:rPr>
          <w:rFonts w:ascii="Arial" w:hAnsi="Arial" w:cs="Arial"/>
          <w:sz w:val="22"/>
          <w:szCs w:val="22"/>
        </w:rPr>
        <w:t>58-302 Wałbrzych, ul. Parkowa 9, w komórce ds. Ochrony Informacji, Obr</w:t>
      </w:r>
      <w:r w:rsidR="00574086" w:rsidRPr="004B2619">
        <w:rPr>
          <w:rFonts w:ascii="Arial" w:hAnsi="Arial" w:cs="Arial"/>
          <w:sz w:val="22"/>
          <w:szCs w:val="22"/>
        </w:rPr>
        <w:t xml:space="preserve">onnych i Kryzysowych </w:t>
      </w:r>
      <w:r w:rsidR="00433D11" w:rsidRPr="004B2619">
        <w:rPr>
          <w:rFonts w:ascii="Arial" w:hAnsi="Arial" w:cs="Arial"/>
          <w:sz w:val="22"/>
          <w:szCs w:val="22"/>
        </w:rPr>
        <w:br/>
      </w:r>
      <w:r w:rsidR="00574086" w:rsidRPr="004B2619">
        <w:rPr>
          <w:rFonts w:ascii="Arial" w:hAnsi="Arial" w:cs="Arial"/>
          <w:sz w:val="22"/>
          <w:szCs w:val="22"/>
        </w:rPr>
        <w:t xml:space="preserve">- telefon </w:t>
      </w:r>
      <w:r w:rsidRPr="004B2619">
        <w:rPr>
          <w:rFonts w:ascii="Arial" w:hAnsi="Arial" w:cs="Arial"/>
          <w:sz w:val="22"/>
          <w:szCs w:val="22"/>
        </w:rPr>
        <w:t>kontaktowy – (074) 637 46 90.</w:t>
      </w:r>
    </w:p>
    <w:p w14:paraId="75B18F13" w14:textId="02897DCB" w:rsidR="00E0527F" w:rsidRPr="00A041D0" w:rsidRDefault="006A5C1B" w:rsidP="00A041D0">
      <w:pPr>
        <w:numPr>
          <w:ilvl w:val="0"/>
          <w:numId w:val="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F42291">
        <w:rPr>
          <w:rFonts w:ascii="Arial" w:hAnsi="Arial" w:cs="Arial"/>
          <w:bCs/>
          <w:sz w:val="22"/>
          <w:szCs w:val="22"/>
        </w:rPr>
        <w:t>Wykonawca zobowiązuje się do bieżącego informowania Zamawiającego o postępach prac budowlanych, w szczególności poprzez przedstawienie pisemnych raportów z realizacji zamówienia w trakcie obowiązywania Umowy.</w:t>
      </w:r>
    </w:p>
    <w:p w14:paraId="5439FCD7" w14:textId="77777777" w:rsidR="00A041D0" w:rsidRPr="005A7631" w:rsidRDefault="00A041D0">
      <w:pPr>
        <w:numPr>
          <w:ilvl w:val="0"/>
          <w:numId w:val="51"/>
        </w:numPr>
        <w:tabs>
          <w:tab w:val="left" w:pos="9072"/>
        </w:tabs>
        <w:spacing w:line="360" w:lineRule="auto"/>
        <w:ind w:left="-284" w:hanging="357"/>
        <w:jc w:val="both"/>
        <w:rPr>
          <w:rFonts w:ascii="Arial" w:hAnsi="Arial" w:cs="Arial"/>
          <w:bCs/>
          <w:sz w:val="22"/>
          <w:szCs w:val="22"/>
        </w:rPr>
      </w:pPr>
      <w:r w:rsidRPr="0058388B">
        <w:rPr>
          <w:rFonts w:ascii="Arial" w:eastAsia="Calibri" w:hAnsi="Arial" w:cs="Arial"/>
          <w:sz w:val="22"/>
          <w:szCs w:val="22"/>
        </w:rPr>
        <w:lastRenderedPageBreak/>
        <w:t>Raporty o postępach prac będą</w:t>
      </w:r>
      <w:r w:rsidRPr="0058388B">
        <w:rPr>
          <w:rFonts w:ascii="Arial" w:hAnsi="Arial" w:cs="Arial"/>
          <w:sz w:val="22"/>
          <w:szCs w:val="22"/>
        </w:rPr>
        <w:t xml:space="preserve"> przedkładane </w:t>
      </w:r>
      <w:r>
        <w:rPr>
          <w:rFonts w:ascii="Arial" w:eastAsia="Calibri" w:hAnsi="Arial" w:cs="Arial"/>
          <w:sz w:val="22"/>
          <w:szCs w:val="22"/>
        </w:rPr>
        <w:t xml:space="preserve">Zamawiającemu </w:t>
      </w:r>
      <w:r w:rsidRPr="0058388B">
        <w:rPr>
          <w:rFonts w:ascii="Arial" w:eastAsia="Calibri" w:hAnsi="Arial" w:cs="Arial"/>
          <w:sz w:val="22"/>
          <w:szCs w:val="22"/>
        </w:rPr>
        <w:t>w następuj</w:t>
      </w:r>
      <w:r>
        <w:rPr>
          <w:rFonts w:ascii="Arial" w:eastAsia="Calibri" w:hAnsi="Arial" w:cs="Arial"/>
          <w:sz w:val="22"/>
          <w:szCs w:val="22"/>
        </w:rPr>
        <w:t xml:space="preserve">ącej postaci </w:t>
      </w:r>
      <w:r w:rsidRPr="0058388B">
        <w:rPr>
          <w:rFonts w:ascii="Arial" w:eastAsia="Calibri" w:hAnsi="Arial" w:cs="Arial"/>
          <w:sz w:val="22"/>
          <w:szCs w:val="22"/>
        </w:rPr>
        <w:t>oraz terminach:</w:t>
      </w:r>
    </w:p>
    <w:p w14:paraId="4FA5A7E9" w14:textId="192495EC" w:rsidR="00A041D0" w:rsidRPr="005A7631" w:rsidRDefault="00A041D0">
      <w:pPr>
        <w:pStyle w:val="Akapitzlist"/>
        <w:numPr>
          <w:ilvl w:val="0"/>
          <w:numId w:val="52"/>
        </w:numPr>
        <w:tabs>
          <w:tab w:val="left" w:pos="9072"/>
        </w:tabs>
        <w:spacing w:line="360" w:lineRule="auto"/>
        <w:ind w:left="142" w:hanging="357"/>
        <w:jc w:val="both"/>
        <w:rPr>
          <w:rFonts w:ascii="Arial" w:eastAsia="Calibri" w:hAnsi="Arial" w:cs="Arial"/>
          <w:sz w:val="22"/>
          <w:szCs w:val="22"/>
        </w:rPr>
      </w:pPr>
      <w:r w:rsidRPr="005A7631">
        <w:rPr>
          <w:rFonts w:ascii="Arial" w:hAnsi="Arial" w:cs="Arial"/>
          <w:bCs/>
          <w:sz w:val="22"/>
          <w:szCs w:val="22"/>
        </w:rPr>
        <w:t xml:space="preserve">miesięczne raporty </w:t>
      </w:r>
      <w:r w:rsidRPr="00694BF5">
        <w:rPr>
          <w:rFonts w:ascii="Arial" w:hAnsi="Arial" w:cs="Arial"/>
          <w:bCs/>
          <w:sz w:val="22"/>
          <w:szCs w:val="22"/>
        </w:rPr>
        <w:t>w postaci elektronicznej na adres e-mail osoby odpowiedzialnej za nadzór nad realizacją Umowy ze strony Zamawiającego, wskazanej w Umowie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76821694">
        <w:rPr>
          <w:rFonts w:ascii="Arial" w:eastAsia="Calibri" w:hAnsi="Arial" w:cs="Arial"/>
          <w:sz w:val="22"/>
          <w:szCs w:val="22"/>
        </w:rPr>
        <w:t>według wzorów uzgodnionych z Zamawiającym</w:t>
      </w:r>
      <w:r>
        <w:rPr>
          <w:rFonts w:ascii="Arial" w:eastAsia="Calibri" w:hAnsi="Arial" w:cs="Arial"/>
          <w:sz w:val="22"/>
          <w:szCs w:val="22"/>
        </w:rPr>
        <w:t xml:space="preserve"> przed terminem złożenia pierwszego raportu – </w:t>
      </w:r>
      <w:r w:rsidR="00C51FBA">
        <w:rPr>
          <w:rFonts w:ascii="Arial" w:eastAsia="Calibri" w:hAnsi="Arial" w:cs="Arial"/>
          <w:sz w:val="22"/>
          <w:szCs w:val="22"/>
        </w:rPr>
        <w:br/>
      </w:r>
      <w:r>
        <w:rPr>
          <w:rFonts w:ascii="Arial" w:eastAsia="Calibri" w:hAnsi="Arial" w:cs="Arial"/>
          <w:sz w:val="22"/>
          <w:szCs w:val="22"/>
        </w:rPr>
        <w:t xml:space="preserve">w terminie do 5 dnia </w:t>
      </w:r>
      <w:r w:rsidRPr="00694BF5">
        <w:rPr>
          <w:rFonts w:ascii="Arial" w:hAnsi="Arial" w:cs="Arial"/>
          <w:bCs/>
          <w:sz w:val="22"/>
          <w:szCs w:val="22"/>
        </w:rPr>
        <w:t>każdego miesiąca, następującego po miesiącu</w:t>
      </w:r>
      <w:r>
        <w:rPr>
          <w:rFonts w:ascii="Arial" w:hAnsi="Arial" w:cs="Arial"/>
          <w:bCs/>
          <w:sz w:val="22"/>
          <w:szCs w:val="22"/>
        </w:rPr>
        <w:t>, którego dotyczy raport.</w:t>
      </w:r>
    </w:p>
    <w:p w14:paraId="1B7BC297" w14:textId="77777777" w:rsidR="00A041D0" w:rsidRDefault="00A041D0">
      <w:pPr>
        <w:numPr>
          <w:ilvl w:val="0"/>
          <w:numId w:val="51"/>
        </w:numPr>
        <w:tabs>
          <w:tab w:val="left" w:pos="9072"/>
        </w:tabs>
        <w:spacing w:line="360" w:lineRule="auto"/>
        <w:ind w:left="-284" w:hanging="357"/>
        <w:jc w:val="both"/>
        <w:rPr>
          <w:rFonts w:ascii="Arial" w:hAnsi="Arial" w:cs="Arial"/>
          <w:bCs/>
          <w:sz w:val="22"/>
          <w:szCs w:val="22"/>
        </w:rPr>
      </w:pPr>
      <w:r w:rsidRPr="00694BF5">
        <w:rPr>
          <w:rFonts w:ascii="Arial" w:hAnsi="Arial" w:cs="Arial"/>
          <w:bCs/>
          <w:sz w:val="22"/>
          <w:szCs w:val="22"/>
        </w:rPr>
        <w:t xml:space="preserve">Raporty, o których mowa w ust. </w:t>
      </w:r>
      <w:r w:rsidRPr="005A7631">
        <w:rPr>
          <w:rFonts w:ascii="Arial" w:hAnsi="Arial" w:cs="Arial"/>
          <w:bCs/>
          <w:sz w:val="22"/>
          <w:szCs w:val="22"/>
        </w:rPr>
        <w:t>22</w:t>
      </w:r>
      <w:r w:rsidRPr="00650050">
        <w:rPr>
          <w:rFonts w:ascii="Arial" w:hAnsi="Arial" w:cs="Arial"/>
          <w:bCs/>
          <w:sz w:val="22"/>
          <w:szCs w:val="22"/>
        </w:rPr>
        <w:t>,</w:t>
      </w:r>
      <w:r w:rsidRPr="00694BF5">
        <w:rPr>
          <w:rFonts w:ascii="Arial" w:hAnsi="Arial" w:cs="Arial"/>
          <w:bCs/>
          <w:sz w:val="22"/>
          <w:szCs w:val="22"/>
        </w:rPr>
        <w:t xml:space="preserve"> powinny zawierać w szczególności:</w:t>
      </w:r>
    </w:p>
    <w:p w14:paraId="75E4D4D9" w14:textId="77777777" w:rsidR="00A041D0" w:rsidRDefault="00A041D0">
      <w:pPr>
        <w:pStyle w:val="Akapitzlist"/>
        <w:numPr>
          <w:ilvl w:val="0"/>
          <w:numId w:val="53"/>
        </w:numPr>
        <w:tabs>
          <w:tab w:val="left" w:pos="9072"/>
        </w:tabs>
        <w:spacing w:line="360" w:lineRule="auto"/>
        <w:ind w:left="142" w:hanging="357"/>
        <w:jc w:val="both"/>
        <w:rPr>
          <w:rFonts w:ascii="Arial" w:hAnsi="Arial" w:cs="Arial"/>
          <w:bCs/>
          <w:sz w:val="22"/>
          <w:szCs w:val="22"/>
        </w:rPr>
      </w:pPr>
      <w:r w:rsidRPr="00E118E9">
        <w:rPr>
          <w:rFonts w:ascii="Arial" w:hAnsi="Arial" w:cs="Arial"/>
          <w:bCs/>
          <w:sz w:val="22"/>
          <w:szCs w:val="22"/>
        </w:rPr>
        <w:t>Opis wykonanych prac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E118E9">
        <w:rPr>
          <w:rFonts w:ascii="Arial" w:hAnsi="Arial" w:cs="Arial"/>
          <w:bCs/>
          <w:sz w:val="22"/>
          <w:szCs w:val="22"/>
        </w:rPr>
        <w:t>z informacją o użytych materiałach i sprzęcie;</w:t>
      </w:r>
    </w:p>
    <w:p w14:paraId="66C6794C" w14:textId="77777777" w:rsidR="00A041D0" w:rsidRDefault="00A041D0">
      <w:pPr>
        <w:pStyle w:val="Akapitzlist"/>
        <w:numPr>
          <w:ilvl w:val="0"/>
          <w:numId w:val="53"/>
        </w:numPr>
        <w:tabs>
          <w:tab w:val="left" w:pos="9072"/>
        </w:tabs>
        <w:spacing w:line="360" w:lineRule="auto"/>
        <w:ind w:left="142" w:hanging="284"/>
        <w:jc w:val="both"/>
        <w:rPr>
          <w:rFonts w:ascii="Arial" w:hAnsi="Arial" w:cs="Arial"/>
          <w:bCs/>
          <w:sz w:val="22"/>
          <w:szCs w:val="22"/>
        </w:rPr>
      </w:pPr>
      <w:r w:rsidRPr="00E118E9">
        <w:rPr>
          <w:rFonts w:ascii="Arial" w:hAnsi="Arial" w:cs="Arial"/>
          <w:bCs/>
          <w:sz w:val="22"/>
          <w:szCs w:val="22"/>
        </w:rPr>
        <w:t>Informacje o decyzjach administracyjnych/środowiskowych pozyskanych przez Wykonawcę w danym okresie lub o których pozyskanie Wykonawca wystąpił;</w:t>
      </w:r>
    </w:p>
    <w:p w14:paraId="67284B2C" w14:textId="77777777" w:rsidR="00A041D0" w:rsidRDefault="00A041D0">
      <w:pPr>
        <w:pStyle w:val="Akapitzlist"/>
        <w:numPr>
          <w:ilvl w:val="0"/>
          <w:numId w:val="53"/>
        </w:numPr>
        <w:tabs>
          <w:tab w:val="left" w:pos="9072"/>
        </w:tabs>
        <w:spacing w:line="360" w:lineRule="auto"/>
        <w:ind w:left="142" w:hanging="284"/>
        <w:jc w:val="both"/>
        <w:rPr>
          <w:rFonts w:ascii="Arial" w:hAnsi="Arial" w:cs="Arial"/>
          <w:bCs/>
          <w:sz w:val="22"/>
          <w:szCs w:val="22"/>
        </w:rPr>
      </w:pPr>
      <w:r w:rsidRPr="00E118E9">
        <w:rPr>
          <w:rFonts w:ascii="Arial" w:hAnsi="Arial" w:cs="Arial"/>
          <w:bCs/>
          <w:sz w:val="22"/>
          <w:szCs w:val="22"/>
        </w:rPr>
        <w:t>Informacje o ewentualnych problemach i/lub opóźnieniach oraz podjętych działaniach naprawczych;</w:t>
      </w:r>
    </w:p>
    <w:p w14:paraId="1835EC71" w14:textId="77777777" w:rsidR="00A041D0" w:rsidRDefault="00A041D0">
      <w:pPr>
        <w:numPr>
          <w:ilvl w:val="0"/>
          <w:numId w:val="51"/>
        </w:numPr>
        <w:tabs>
          <w:tab w:val="left" w:pos="9072"/>
        </w:tabs>
        <w:spacing w:line="360" w:lineRule="auto"/>
        <w:ind w:left="0" w:hanging="567"/>
        <w:jc w:val="both"/>
        <w:rPr>
          <w:rFonts w:ascii="Arial" w:hAnsi="Arial" w:cs="Arial"/>
          <w:bCs/>
          <w:sz w:val="22"/>
          <w:szCs w:val="22"/>
        </w:rPr>
      </w:pPr>
      <w:r w:rsidRPr="00694BF5">
        <w:rPr>
          <w:rFonts w:ascii="Arial" w:hAnsi="Arial" w:cs="Arial"/>
          <w:bCs/>
          <w:sz w:val="22"/>
          <w:szCs w:val="22"/>
        </w:rPr>
        <w:t>W terminie 14 dni od dnia zakończenia robót budowlanych, Wykonawca przedstawi Zamawiającemu raport końcowy, w którym zawrze:</w:t>
      </w:r>
    </w:p>
    <w:p w14:paraId="67BC7561" w14:textId="6A9D182C" w:rsidR="00A041D0" w:rsidRDefault="00A041D0">
      <w:pPr>
        <w:pStyle w:val="Akapitzlist"/>
        <w:numPr>
          <w:ilvl w:val="0"/>
          <w:numId w:val="54"/>
        </w:numPr>
        <w:tabs>
          <w:tab w:val="left" w:pos="9072"/>
        </w:tabs>
        <w:spacing w:line="360" w:lineRule="auto"/>
        <w:ind w:left="142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Kompleksowy opis wszystkich wykonanych prac wraz a informacją o użytych materiałach </w:t>
      </w:r>
      <w:r w:rsidR="00C51FBA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i sprzęcie;</w:t>
      </w:r>
    </w:p>
    <w:p w14:paraId="43EFEB45" w14:textId="77777777" w:rsidR="00A041D0" w:rsidRDefault="00A041D0">
      <w:pPr>
        <w:pStyle w:val="Akapitzlist"/>
        <w:numPr>
          <w:ilvl w:val="0"/>
          <w:numId w:val="54"/>
        </w:numPr>
        <w:tabs>
          <w:tab w:val="left" w:pos="9072"/>
        </w:tabs>
        <w:spacing w:line="360" w:lineRule="auto"/>
        <w:ind w:left="142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Informacje o problemach napotkanych w trakcie realizacji prac wraz z opisem sposobów ich rozwiązania;</w:t>
      </w:r>
    </w:p>
    <w:p w14:paraId="7B833165" w14:textId="77777777" w:rsidR="00A041D0" w:rsidRPr="00F42291" w:rsidRDefault="00A041D0" w:rsidP="00A041D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1C9AC1B4" w14:textId="0A04D251" w:rsidR="0051564D" w:rsidRPr="00DD6303" w:rsidRDefault="004C0293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301196">
        <w:rPr>
          <w:rFonts w:ascii="Arial" w:hAnsi="Arial" w:cs="Arial"/>
          <w:b/>
          <w:sz w:val="22"/>
          <w:szCs w:val="22"/>
        </w:rPr>
        <w:t>6</w:t>
      </w:r>
    </w:p>
    <w:p w14:paraId="7805DB52" w14:textId="77777777" w:rsidR="0051564D" w:rsidRPr="00DD6303" w:rsidRDefault="0051564D" w:rsidP="00114706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Obowiązki Zamawiającego</w:t>
      </w:r>
    </w:p>
    <w:p w14:paraId="13BBDD31" w14:textId="5E84789B" w:rsidR="0051564D" w:rsidRPr="00DD6303" w:rsidRDefault="0051564D">
      <w:pPr>
        <w:numPr>
          <w:ilvl w:val="1"/>
          <w:numId w:val="4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</w:t>
      </w:r>
      <w:r w:rsidR="00035581" w:rsidRPr="00DD6303">
        <w:rPr>
          <w:rFonts w:ascii="Arial" w:hAnsi="Arial" w:cs="Arial"/>
          <w:sz w:val="22"/>
          <w:szCs w:val="22"/>
        </w:rPr>
        <w:t>będnych informacji związanych z </w:t>
      </w:r>
      <w:r w:rsidRPr="00DD6303">
        <w:rPr>
          <w:rFonts w:ascii="Arial" w:hAnsi="Arial" w:cs="Arial"/>
          <w:sz w:val="22"/>
          <w:szCs w:val="22"/>
        </w:rPr>
        <w:t>realizacją Umowy, a także do zapłaty umówionego wynagrodzenia</w:t>
      </w:r>
      <w:r w:rsidR="00036C62" w:rsidRPr="00DD6303">
        <w:rPr>
          <w:rFonts w:ascii="Arial" w:hAnsi="Arial" w:cs="Arial"/>
          <w:sz w:val="22"/>
          <w:szCs w:val="22"/>
        </w:rPr>
        <w:t xml:space="preserve"> zgodnie z Umową.</w:t>
      </w:r>
    </w:p>
    <w:p w14:paraId="292152C8" w14:textId="77777777" w:rsidR="0051564D" w:rsidRPr="00DD6303" w:rsidRDefault="0051564D">
      <w:pPr>
        <w:numPr>
          <w:ilvl w:val="1"/>
          <w:numId w:val="4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Niezależnie od pozostałych postanowień Umowy, Zamawiający zobowiązuje się do:</w:t>
      </w:r>
    </w:p>
    <w:p w14:paraId="7E717C0C" w14:textId="77777777" w:rsidR="0051564D" w:rsidRPr="00DD6303" w:rsidRDefault="0051564D">
      <w:pPr>
        <w:pStyle w:val="Tekstpodstawowywcity"/>
        <w:numPr>
          <w:ilvl w:val="0"/>
          <w:numId w:val="12"/>
        </w:numPr>
        <w:suppressAutoHyphens w:val="0"/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przekazania Wykonawcy Terenu Budowy,</w:t>
      </w:r>
    </w:p>
    <w:p w14:paraId="62B0DDCE" w14:textId="76EDCB2C" w:rsidR="0051564D" w:rsidRPr="00DD6303" w:rsidRDefault="00572018">
      <w:pPr>
        <w:pStyle w:val="Tekstpodstawowywcity"/>
        <w:numPr>
          <w:ilvl w:val="0"/>
          <w:numId w:val="12"/>
        </w:numPr>
        <w:suppressAutoHyphens w:val="0"/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przekazania Wykonawcy</w:t>
      </w:r>
      <w:r w:rsidR="0051564D" w:rsidRPr="00DD6303">
        <w:rPr>
          <w:rFonts w:ascii="Arial" w:hAnsi="Arial" w:cs="Arial"/>
          <w:sz w:val="22"/>
          <w:szCs w:val="22"/>
        </w:rPr>
        <w:t xml:space="preserve"> niezbędnych regulaminów tymczasowych </w:t>
      </w:r>
      <w:r w:rsidR="0051564D" w:rsidRPr="00D43AEB">
        <w:rPr>
          <w:rFonts w:ascii="Arial" w:hAnsi="Arial" w:cs="Arial"/>
          <w:sz w:val="22"/>
          <w:szCs w:val="22"/>
        </w:rPr>
        <w:t>określających zamknięcia torowe i inne ograniczenia eksploatacyjne w prowadzeniu ruchu pociągów, koniec</w:t>
      </w:r>
      <w:r w:rsidR="0051564D" w:rsidRPr="00DD6303">
        <w:rPr>
          <w:rFonts w:ascii="Arial" w:hAnsi="Arial" w:cs="Arial"/>
          <w:sz w:val="22"/>
          <w:szCs w:val="22"/>
        </w:rPr>
        <w:t xml:space="preserve">zne do wprowadzenia na okres wykonywania Robót. Wprowadzenie tych regulaminów </w:t>
      </w:r>
      <w:r w:rsidR="00C51FBA">
        <w:rPr>
          <w:rFonts w:ascii="Arial" w:hAnsi="Arial" w:cs="Arial"/>
          <w:sz w:val="22"/>
          <w:szCs w:val="22"/>
        </w:rPr>
        <w:br/>
      </w:r>
      <w:r w:rsidR="0051564D" w:rsidRPr="00DD6303">
        <w:rPr>
          <w:rFonts w:ascii="Arial" w:hAnsi="Arial" w:cs="Arial"/>
          <w:sz w:val="22"/>
          <w:szCs w:val="22"/>
        </w:rPr>
        <w:t xml:space="preserve">i zarządzenie ograniczeń eksploatacyjnych nastąpi w terminach i w trybie obowiązującym przy organizacji zamknięć. Zamknięcia torowe udzielane będą w godzinach najmniejszego ruchu pociągów, między innymi w nocy, w dni wolne od pracy, niedziele i święta </w:t>
      </w:r>
      <w:r w:rsidR="00586EDD">
        <w:rPr>
          <w:rFonts w:ascii="Arial" w:hAnsi="Arial" w:cs="Arial"/>
          <w:sz w:val="22"/>
          <w:szCs w:val="22"/>
        </w:rPr>
        <w:t>i wykazane w Regulaminie tymczasowy</w:t>
      </w:r>
      <w:r w:rsidR="009859D0">
        <w:rPr>
          <w:rFonts w:ascii="Arial" w:hAnsi="Arial" w:cs="Arial"/>
          <w:sz w:val="22"/>
          <w:szCs w:val="22"/>
        </w:rPr>
        <w:t>m</w:t>
      </w:r>
      <w:r w:rsidR="00586EDD">
        <w:rPr>
          <w:rFonts w:ascii="Arial" w:hAnsi="Arial" w:cs="Arial"/>
          <w:sz w:val="22"/>
          <w:szCs w:val="22"/>
        </w:rPr>
        <w:t xml:space="preserve"> prowadzenia ruchu w czasie wykonywania robót.</w:t>
      </w:r>
    </w:p>
    <w:p w14:paraId="312A5B75" w14:textId="77777777" w:rsidR="00FE1EA0" w:rsidRDefault="0051564D">
      <w:pPr>
        <w:pStyle w:val="Tekstpodstawowywcity"/>
        <w:numPr>
          <w:ilvl w:val="0"/>
          <w:numId w:val="24"/>
        </w:numPr>
        <w:suppressAutoHyphens w:val="0"/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dostarczenia </w:t>
      </w:r>
      <w:r w:rsidR="00476A57" w:rsidRPr="00DD6303">
        <w:rPr>
          <w:rFonts w:ascii="Arial" w:hAnsi="Arial" w:cs="Arial"/>
          <w:sz w:val="22"/>
          <w:szCs w:val="22"/>
        </w:rPr>
        <w:t xml:space="preserve">Wykonawcy </w:t>
      </w:r>
      <w:r w:rsidRPr="00DD6303">
        <w:rPr>
          <w:rFonts w:ascii="Arial" w:hAnsi="Arial" w:cs="Arial"/>
          <w:sz w:val="22"/>
          <w:szCs w:val="22"/>
        </w:rPr>
        <w:t xml:space="preserve">– </w:t>
      </w:r>
      <w:r w:rsidR="00B808F7" w:rsidRPr="00DD6303">
        <w:rPr>
          <w:rFonts w:ascii="Arial" w:hAnsi="Arial" w:cs="Arial"/>
          <w:sz w:val="22"/>
          <w:szCs w:val="22"/>
        </w:rPr>
        <w:t>w przypadkach tego wymagających -</w:t>
      </w:r>
      <w:r w:rsidRPr="00DD6303">
        <w:rPr>
          <w:rFonts w:ascii="Arial" w:hAnsi="Arial" w:cs="Arial"/>
          <w:sz w:val="22"/>
          <w:szCs w:val="22"/>
        </w:rPr>
        <w:t xml:space="preserve"> w terminach ustalonych przez Strony, niezbędnej dokumentacji, koniecznych wyników badań i</w:t>
      </w:r>
      <w:r w:rsidR="00D95F4D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ocen, ekspertyz, </w:t>
      </w:r>
      <w:r w:rsidRPr="00DD6303">
        <w:rPr>
          <w:rFonts w:ascii="Arial" w:hAnsi="Arial" w:cs="Arial"/>
          <w:sz w:val="22"/>
          <w:szCs w:val="22"/>
        </w:rPr>
        <w:lastRenderedPageBreak/>
        <w:t>atestów i innych wymaganych dokumentów dla prawidłowego, zgodnego z obowią</w:t>
      </w:r>
      <w:r w:rsidR="0000783F" w:rsidRPr="00DD6303">
        <w:rPr>
          <w:rFonts w:ascii="Arial" w:hAnsi="Arial" w:cs="Arial"/>
          <w:sz w:val="22"/>
          <w:szCs w:val="22"/>
        </w:rPr>
        <w:t xml:space="preserve">zującymi przepisami wykonywania </w:t>
      </w:r>
      <w:r w:rsidRPr="00DD6303">
        <w:rPr>
          <w:rFonts w:ascii="Arial" w:hAnsi="Arial" w:cs="Arial"/>
          <w:sz w:val="22"/>
          <w:szCs w:val="22"/>
        </w:rPr>
        <w:t>Umowy,</w:t>
      </w:r>
      <w:r w:rsidR="00036C62" w:rsidRPr="00DD6303">
        <w:rPr>
          <w:rFonts w:ascii="Arial" w:hAnsi="Arial" w:cs="Arial"/>
          <w:sz w:val="22"/>
          <w:szCs w:val="22"/>
        </w:rPr>
        <w:t xml:space="preserve"> z</w:t>
      </w:r>
      <w:r w:rsidR="002A46F5" w:rsidRPr="00DD6303">
        <w:rPr>
          <w:rFonts w:ascii="Arial" w:hAnsi="Arial" w:cs="Arial"/>
          <w:sz w:val="22"/>
          <w:szCs w:val="22"/>
        </w:rPr>
        <w:t> </w:t>
      </w:r>
      <w:r w:rsidR="00036C62" w:rsidRPr="00DD6303">
        <w:rPr>
          <w:rFonts w:ascii="Arial" w:hAnsi="Arial" w:cs="Arial"/>
          <w:sz w:val="22"/>
          <w:szCs w:val="22"/>
        </w:rPr>
        <w:t>zastrzeżeniem przypadków, gdy przygotowanie lub uzyskanie określonych dokumentów stanowi obowiązek Wykonawcy na podstawie Umowy,</w:t>
      </w:r>
      <w:r w:rsidR="00FE1EA0">
        <w:rPr>
          <w:rFonts w:ascii="Arial" w:hAnsi="Arial" w:cs="Arial"/>
          <w:sz w:val="22"/>
          <w:szCs w:val="22"/>
        </w:rPr>
        <w:t xml:space="preserve"> </w:t>
      </w:r>
    </w:p>
    <w:p w14:paraId="6D44BA27" w14:textId="3934B044" w:rsidR="00A475A8" w:rsidRPr="00DD6303" w:rsidRDefault="00FE1EA0">
      <w:pPr>
        <w:pStyle w:val="Tekstpodstawowywcity"/>
        <w:numPr>
          <w:ilvl w:val="0"/>
          <w:numId w:val="24"/>
        </w:numPr>
        <w:suppressAutoHyphens w:val="0"/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D43AEB">
        <w:rPr>
          <w:rFonts w:ascii="Arial" w:hAnsi="Arial" w:cs="Arial"/>
          <w:sz w:val="22"/>
          <w:szCs w:val="22"/>
        </w:rPr>
        <w:t>wyznaczenia inspektora nadzoru inwestorskiego</w:t>
      </w:r>
      <w:r w:rsidRPr="00DD6303">
        <w:rPr>
          <w:rFonts w:ascii="Arial" w:hAnsi="Arial" w:cs="Arial"/>
          <w:sz w:val="22"/>
          <w:szCs w:val="22"/>
        </w:rPr>
        <w:t xml:space="preserve"> w rozumieniu Prawa Budowlanego, w przypadkach, gdy jest to wymagane przez przepisy prawa lub decyzję o pozwoleniu na budowę lub wyznaczenia uprawnionego pracownika do pełnienia nadzoru w pozostałych przypadkach</w:t>
      </w:r>
      <w:r>
        <w:rPr>
          <w:rFonts w:ascii="Arial" w:hAnsi="Arial" w:cs="Arial"/>
          <w:sz w:val="22"/>
          <w:szCs w:val="22"/>
        </w:rPr>
        <w:t>,</w:t>
      </w:r>
    </w:p>
    <w:p w14:paraId="2E983503" w14:textId="4F62D023" w:rsidR="0051564D" w:rsidRPr="00DD6303" w:rsidRDefault="0051564D">
      <w:pPr>
        <w:pStyle w:val="Tekstpodstawowywcity"/>
        <w:numPr>
          <w:ilvl w:val="0"/>
          <w:numId w:val="12"/>
        </w:numPr>
        <w:suppressAutoHyphens w:val="0"/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zapewnienia Wykonawcy </w:t>
      </w:r>
      <w:r w:rsidR="00B808F7" w:rsidRPr="00DD6303">
        <w:rPr>
          <w:rFonts w:ascii="Arial" w:hAnsi="Arial" w:cs="Arial"/>
          <w:sz w:val="22"/>
          <w:szCs w:val="22"/>
        </w:rPr>
        <w:t xml:space="preserve">nieodpłatnego </w:t>
      </w:r>
      <w:r w:rsidRPr="00DD6303">
        <w:rPr>
          <w:rFonts w:ascii="Arial" w:hAnsi="Arial" w:cs="Arial"/>
          <w:sz w:val="22"/>
          <w:szCs w:val="22"/>
        </w:rPr>
        <w:t>dostępu do torów postojowych z</w:t>
      </w:r>
      <w:r w:rsidR="00B808F7" w:rsidRPr="00DD6303">
        <w:rPr>
          <w:rFonts w:ascii="Arial" w:hAnsi="Arial" w:cs="Arial"/>
          <w:sz w:val="22"/>
          <w:szCs w:val="22"/>
        </w:rPr>
        <w:t xml:space="preserve">arządzanych </w:t>
      </w:r>
      <w:r w:rsidR="00886A44">
        <w:rPr>
          <w:rFonts w:ascii="Arial" w:hAnsi="Arial" w:cs="Arial"/>
          <w:sz w:val="22"/>
          <w:szCs w:val="22"/>
        </w:rPr>
        <w:br/>
      </w:r>
      <w:r w:rsidR="00B808F7" w:rsidRPr="00DD6303">
        <w:rPr>
          <w:rFonts w:ascii="Arial" w:hAnsi="Arial" w:cs="Arial"/>
          <w:sz w:val="22"/>
          <w:szCs w:val="22"/>
        </w:rPr>
        <w:t>przez Zamawiającego</w:t>
      </w:r>
      <w:r w:rsidRPr="00DD6303">
        <w:rPr>
          <w:rFonts w:ascii="Arial" w:hAnsi="Arial" w:cs="Arial"/>
          <w:sz w:val="22"/>
          <w:szCs w:val="22"/>
        </w:rPr>
        <w:t xml:space="preserve"> oraz na potrzeby prowadzenia Robót możliwości poboru wody, energii elektrycznej, cieplnej</w:t>
      </w:r>
      <w:r w:rsidR="00B808F7" w:rsidRPr="00DD6303">
        <w:rPr>
          <w:rFonts w:ascii="Arial" w:hAnsi="Arial" w:cs="Arial"/>
          <w:sz w:val="22"/>
          <w:szCs w:val="22"/>
        </w:rPr>
        <w:t>, gazów, sprężonego powietrza</w:t>
      </w:r>
      <w:r w:rsidRPr="00DD6303">
        <w:rPr>
          <w:rFonts w:ascii="Arial" w:hAnsi="Arial" w:cs="Arial"/>
          <w:sz w:val="22"/>
          <w:szCs w:val="22"/>
        </w:rPr>
        <w:t xml:space="preserve"> oraz miejsc składowania materiałów odpadowych, przy czym koszty związane z korzystaniem z</w:t>
      </w:r>
      <w:r w:rsidR="00D95F4D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>wyżej wymienionych Wykonawca ponosi na warunkach wynikających z zawart</w:t>
      </w:r>
      <w:r w:rsidR="00176708">
        <w:rPr>
          <w:rFonts w:ascii="Arial" w:hAnsi="Arial" w:cs="Arial"/>
          <w:sz w:val="22"/>
          <w:szCs w:val="22"/>
        </w:rPr>
        <w:t>ych przez niego odrębnych umów,</w:t>
      </w:r>
    </w:p>
    <w:p w14:paraId="2036716C" w14:textId="681296E2" w:rsidR="0051564D" w:rsidRPr="00DD6303" w:rsidRDefault="00B808F7">
      <w:pPr>
        <w:pStyle w:val="Tekstpodstawowywcity"/>
        <w:numPr>
          <w:ilvl w:val="0"/>
          <w:numId w:val="12"/>
        </w:numPr>
        <w:suppressAutoHyphens w:val="0"/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176708">
        <w:rPr>
          <w:rFonts w:ascii="Arial" w:hAnsi="Arial" w:cs="Arial"/>
          <w:sz w:val="22"/>
          <w:szCs w:val="22"/>
        </w:rPr>
        <w:t>nieodpłatnego</w:t>
      </w:r>
      <w:r w:rsidR="0051564D" w:rsidRPr="00176708">
        <w:rPr>
          <w:rFonts w:ascii="Arial" w:hAnsi="Arial" w:cs="Arial"/>
          <w:sz w:val="22"/>
          <w:szCs w:val="22"/>
        </w:rPr>
        <w:t xml:space="preserve"> udostępnienia Wykonawcy</w:t>
      </w:r>
      <w:r w:rsidR="0051564D" w:rsidRPr="00DD6303">
        <w:rPr>
          <w:rFonts w:ascii="Arial" w:hAnsi="Arial" w:cs="Arial"/>
          <w:sz w:val="22"/>
          <w:szCs w:val="22"/>
        </w:rPr>
        <w:t xml:space="preserve"> terenu pod zaplecze </w:t>
      </w:r>
      <w:r w:rsidR="00784803" w:rsidRPr="00DD6303">
        <w:rPr>
          <w:rFonts w:ascii="Arial" w:hAnsi="Arial" w:cs="Arial"/>
          <w:sz w:val="22"/>
          <w:szCs w:val="22"/>
        </w:rPr>
        <w:t>budowy</w:t>
      </w:r>
      <w:r w:rsidR="0051564D" w:rsidRPr="00DD6303">
        <w:rPr>
          <w:rFonts w:ascii="Arial" w:hAnsi="Arial" w:cs="Arial"/>
          <w:sz w:val="22"/>
          <w:szCs w:val="22"/>
        </w:rPr>
        <w:t>,</w:t>
      </w:r>
    </w:p>
    <w:p w14:paraId="63A9F657" w14:textId="328E9806" w:rsidR="0051564D" w:rsidRPr="00BC4778" w:rsidRDefault="0051564D">
      <w:pPr>
        <w:pStyle w:val="Tekstpodstawowywcity"/>
        <w:numPr>
          <w:ilvl w:val="0"/>
          <w:numId w:val="12"/>
        </w:numPr>
        <w:suppressAutoHyphens w:val="0"/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BC4778">
        <w:rPr>
          <w:rFonts w:ascii="Arial" w:hAnsi="Arial" w:cs="Arial"/>
          <w:sz w:val="22"/>
          <w:szCs w:val="22"/>
        </w:rPr>
        <w:t>wyznaczenia terminów odbiorów Robót oraz przystąpienia do tych odbiorów, na zasadach określonych w § 1</w:t>
      </w:r>
      <w:r w:rsidR="00172F8D" w:rsidRPr="00BC4778">
        <w:rPr>
          <w:rFonts w:ascii="Arial" w:hAnsi="Arial" w:cs="Arial"/>
          <w:sz w:val="22"/>
          <w:szCs w:val="22"/>
        </w:rPr>
        <w:t>2</w:t>
      </w:r>
      <w:r w:rsidRPr="00BC4778">
        <w:rPr>
          <w:rFonts w:ascii="Arial" w:hAnsi="Arial" w:cs="Arial"/>
          <w:sz w:val="22"/>
          <w:szCs w:val="22"/>
        </w:rPr>
        <w:t xml:space="preserve"> Umowy,</w:t>
      </w:r>
    </w:p>
    <w:p w14:paraId="0A5C4F59" w14:textId="53FF90E4" w:rsidR="0051564D" w:rsidRPr="0053527A" w:rsidRDefault="0051564D" w:rsidP="008E6C61">
      <w:pPr>
        <w:pStyle w:val="Tekstpodstawowywcity"/>
        <w:numPr>
          <w:ilvl w:val="0"/>
          <w:numId w:val="12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28366A">
        <w:rPr>
          <w:rFonts w:ascii="Arial" w:hAnsi="Arial" w:cs="Arial"/>
          <w:sz w:val="22"/>
          <w:szCs w:val="22"/>
        </w:rPr>
        <w:t xml:space="preserve">umożliwienia </w:t>
      </w:r>
      <w:r w:rsidR="00476A57" w:rsidRPr="0028366A">
        <w:rPr>
          <w:rFonts w:ascii="Arial" w:hAnsi="Arial" w:cs="Arial"/>
          <w:sz w:val="22"/>
          <w:szCs w:val="22"/>
        </w:rPr>
        <w:t xml:space="preserve">Wykonawcy, w celu wykonywania Robót, </w:t>
      </w:r>
      <w:r w:rsidRPr="0028366A">
        <w:rPr>
          <w:rFonts w:ascii="Arial" w:hAnsi="Arial" w:cs="Arial"/>
          <w:sz w:val="22"/>
          <w:szCs w:val="22"/>
        </w:rPr>
        <w:t>wstępu na obszar kolejowy zarządzany przez Zamawia</w:t>
      </w:r>
      <w:r w:rsidR="00176708" w:rsidRPr="0028366A">
        <w:rPr>
          <w:rFonts w:ascii="Arial" w:hAnsi="Arial" w:cs="Arial"/>
          <w:sz w:val="22"/>
          <w:szCs w:val="22"/>
        </w:rPr>
        <w:t>jącego,</w:t>
      </w:r>
      <w:r w:rsidR="0053527A">
        <w:rPr>
          <w:rFonts w:ascii="Arial" w:hAnsi="Arial" w:cs="Arial"/>
          <w:sz w:val="22"/>
          <w:szCs w:val="22"/>
        </w:rPr>
        <w:t xml:space="preserve"> na podstawie uzyskanego przez Wykonawcę </w:t>
      </w:r>
      <w:r w:rsidR="0053527A" w:rsidRPr="00CC44F7">
        <w:rPr>
          <w:rFonts w:ascii="Arial" w:hAnsi="Arial" w:cs="Arial"/>
          <w:sz w:val="22"/>
          <w:szCs w:val="22"/>
        </w:rPr>
        <w:t>zezwolenia na prawo wstępu na teren kolejowy.</w:t>
      </w:r>
      <w:r w:rsidR="0053527A">
        <w:rPr>
          <w:rFonts w:ascii="Arial" w:hAnsi="Arial" w:cs="Arial"/>
          <w:sz w:val="22"/>
          <w:szCs w:val="22"/>
        </w:rPr>
        <w:t xml:space="preserve"> </w:t>
      </w:r>
      <w:r w:rsidR="0053527A" w:rsidRPr="00CC44F7">
        <w:rPr>
          <w:rFonts w:ascii="Arial" w:hAnsi="Arial" w:cs="Arial"/>
          <w:sz w:val="22"/>
          <w:szCs w:val="22"/>
        </w:rPr>
        <w:t>Szczegółowy opis sposobu uzyskania zezwoleni</w:t>
      </w:r>
      <w:r w:rsidR="0053527A">
        <w:rPr>
          <w:rFonts w:ascii="Arial" w:hAnsi="Arial" w:cs="Arial"/>
          <w:sz w:val="22"/>
          <w:szCs w:val="22"/>
        </w:rPr>
        <w:t xml:space="preserve">a został określony </w:t>
      </w:r>
      <w:r w:rsidR="0053527A">
        <w:rPr>
          <w:rFonts w:ascii="Arial" w:hAnsi="Arial" w:cs="Arial"/>
          <w:sz w:val="22"/>
          <w:szCs w:val="22"/>
        </w:rPr>
        <w:br/>
      </w:r>
      <w:r w:rsidR="0053527A" w:rsidRPr="009C18EF">
        <w:rPr>
          <w:rFonts w:ascii="Arial" w:hAnsi="Arial" w:cs="Arial"/>
          <w:sz w:val="22"/>
          <w:szCs w:val="22"/>
        </w:rPr>
        <w:t xml:space="preserve">w §5 ust. </w:t>
      </w:r>
      <w:r w:rsidR="00BC4778" w:rsidRPr="009C18EF">
        <w:rPr>
          <w:rFonts w:ascii="Arial" w:hAnsi="Arial" w:cs="Arial"/>
          <w:sz w:val="22"/>
          <w:szCs w:val="22"/>
        </w:rPr>
        <w:t>1</w:t>
      </w:r>
      <w:r w:rsidR="009C18EF" w:rsidRPr="009C18EF">
        <w:rPr>
          <w:rFonts w:ascii="Arial" w:hAnsi="Arial" w:cs="Arial"/>
          <w:sz w:val="22"/>
          <w:szCs w:val="22"/>
        </w:rPr>
        <w:t>3</w:t>
      </w:r>
      <w:r w:rsidR="0053527A" w:rsidRPr="009C18EF">
        <w:rPr>
          <w:rFonts w:ascii="Arial" w:hAnsi="Arial" w:cs="Arial"/>
          <w:sz w:val="22"/>
          <w:szCs w:val="22"/>
        </w:rPr>
        <w:t xml:space="preserve"> Umowy,</w:t>
      </w:r>
      <w:r w:rsidR="0053527A" w:rsidRPr="00BF56F1">
        <w:rPr>
          <w:rFonts w:ascii="Arial" w:hAnsi="Arial" w:cs="Arial"/>
          <w:sz w:val="22"/>
          <w:szCs w:val="22"/>
        </w:rPr>
        <w:t xml:space="preserve"> </w:t>
      </w:r>
    </w:p>
    <w:p w14:paraId="17127128" w14:textId="77777777" w:rsidR="0053527A" w:rsidRDefault="0051564D">
      <w:pPr>
        <w:pStyle w:val="Tekstpodstawowywcity"/>
        <w:numPr>
          <w:ilvl w:val="0"/>
          <w:numId w:val="12"/>
        </w:numPr>
        <w:suppressAutoHyphens w:val="0"/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wskazania Wykonawcy miejsca składowania odz</w:t>
      </w:r>
      <w:r w:rsidR="00176708">
        <w:rPr>
          <w:rFonts w:ascii="Arial" w:hAnsi="Arial" w:cs="Arial"/>
          <w:sz w:val="22"/>
          <w:szCs w:val="22"/>
        </w:rPr>
        <w:t>yskanych materiałów i urządzeń,</w:t>
      </w:r>
    </w:p>
    <w:p w14:paraId="0DA9E782" w14:textId="32D1DF62" w:rsidR="00894B5F" w:rsidRPr="00A40024" w:rsidRDefault="0051564D">
      <w:pPr>
        <w:pStyle w:val="Tekstpodstawowywcity"/>
        <w:numPr>
          <w:ilvl w:val="0"/>
          <w:numId w:val="12"/>
        </w:numPr>
        <w:suppressAutoHyphens w:val="0"/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53527A">
        <w:rPr>
          <w:rFonts w:ascii="Arial" w:hAnsi="Arial" w:cs="Arial"/>
          <w:sz w:val="22"/>
          <w:szCs w:val="22"/>
        </w:rPr>
        <w:t>udzielenia Wykonawcy niezbędnych pełnomocnictw, w odrębnych dokumentach w</w:t>
      </w:r>
      <w:r w:rsidR="00D95F4D" w:rsidRPr="0053527A">
        <w:rPr>
          <w:rFonts w:ascii="Arial" w:hAnsi="Arial" w:cs="Arial"/>
          <w:sz w:val="22"/>
          <w:szCs w:val="22"/>
        </w:rPr>
        <w:t> </w:t>
      </w:r>
      <w:r w:rsidRPr="0053527A">
        <w:rPr>
          <w:rFonts w:ascii="Arial" w:hAnsi="Arial" w:cs="Arial"/>
          <w:sz w:val="22"/>
          <w:szCs w:val="22"/>
        </w:rPr>
        <w:t>przypadku</w:t>
      </w:r>
      <w:r w:rsidR="00B808F7" w:rsidRPr="0053527A">
        <w:rPr>
          <w:rFonts w:ascii="Arial" w:hAnsi="Arial" w:cs="Arial"/>
          <w:sz w:val="22"/>
          <w:szCs w:val="22"/>
        </w:rPr>
        <w:t>,</w:t>
      </w:r>
      <w:r w:rsidRPr="0053527A">
        <w:rPr>
          <w:rFonts w:ascii="Arial" w:hAnsi="Arial" w:cs="Arial"/>
          <w:sz w:val="22"/>
          <w:szCs w:val="22"/>
        </w:rPr>
        <w:t xml:space="preserve"> gdy okażą się one niezbędne do realizacji przez Wykonawcę</w:t>
      </w:r>
      <w:r w:rsidR="00A54B0B" w:rsidRPr="0053527A">
        <w:rPr>
          <w:rFonts w:ascii="Arial" w:hAnsi="Arial" w:cs="Arial"/>
          <w:sz w:val="22"/>
          <w:szCs w:val="22"/>
        </w:rPr>
        <w:t xml:space="preserve"> jego obowiązków wynikających z </w:t>
      </w:r>
      <w:r w:rsidRPr="0053527A">
        <w:rPr>
          <w:rFonts w:ascii="Arial" w:hAnsi="Arial" w:cs="Arial"/>
          <w:sz w:val="22"/>
          <w:szCs w:val="22"/>
        </w:rPr>
        <w:t>Umowy.</w:t>
      </w:r>
    </w:p>
    <w:p w14:paraId="5A6CD1D1" w14:textId="50740328" w:rsidR="0051564D" w:rsidRPr="00DD6303" w:rsidRDefault="00172F8D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14:paraId="1BBA2A60" w14:textId="77777777" w:rsidR="0051564D" w:rsidRPr="00DD6303" w:rsidRDefault="0051564D" w:rsidP="00114706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Podwykonawcy</w:t>
      </w:r>
    </w:p>
    <w:p w14:paraId="6771D2C5" w14:textId="16F72BC6" w:rsidR="009904E1" w:rsidRDefault="00A51BAF">
      <w:pPr>
        <w:numPr>
          <w:ilvl w:val="0"/>
          <w:numId w:val="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Przy wykonywaniu Umowy, Wykonawca</w:t>
      </w:r>
      <w:r w:rsidR="00981BB9">
        <w:rPr>
          <w:rFonts w:ascii="Arial" w:hAnsi="Arial" w:cs="Arial"/>
          <w:sz w:val="22"/>
          <w:szCs w:val="22"/>
        </w:rPr>
        <w:t xml:space="preserve"> </w:t>
      </w:r>
      <w:r w:rsidR="00981BB9" w:rsidRPr="00C956F1">
        <w:rPr>
          <w:rFonts w:ascii="Arial" w:hAnsi="Arial" w:cs="Arial"/>
          <w:b/>
          <w:bCs/>
          <w:sz w:val="22"/>
          <w:szCs w:val="22"/>
        </w:rPr>
        <w:t>nie</w:t>
      </w:r>
      <w:r w:rsidRPr="00C956F1">
        <w:rPr>
          <w:rFonts w:ascii="Arial" w:hAnsi="Arial" w:cs="Arial"/>
          <w:b/>
          <w:bCs/>
          <w:sz w:val="22"/>
          <w:szCs w:val="22"/>
        </w:rPr>
        <w:t xml:space="preserve"> może</w:t>
      </w:r>
      <w:r w:rsidRPr="00DD6303">
        <w:rPr>
          <w:rFonts w:ascii="Arial" w:hAnsi="Arial" w:cs="Arial"/>
          <w:sz w:val="22"/>
          <w:szCs w:val="22"/>
        </w:rPr>
        <w:t xml:space="preserve"> posługiwać się</w:t>
      </w:r>
      <w:r w:rsidR="00B25240" w:rsidRPr="00DD6303">
        <w:rPr>
          <w:rFonts w:ascii="Arial" w:hAnsi="Arial" w:cs="Arial"/>
          <w:sz w:val="22"/>
          <w:szCs w:val="22"/>
        </w:rPr>
        <w:t xml:space="preserve"> podwykonawcami </w:t>
      </w:r>
      <w:r w:rsidR="0053527A">
        <w:rPr>
          <w:rFonts w:ascii="Arial" w:hAnsi="Arial" w:cs="Arial"/>
          <w:sz w:val="22"/>
          <w:szCs w:val="22"/>
        </w:rPr>
        <w:br/>
      </w:r>
      <w:r w:rsidR="00B25240" w:rsidRPr="00DD6303">
        <w:rPr>
          <w:rFonts w:ascii="Arial" w:hAnsi="Arial" w:cs="Arial"/>
          <w:sz w:val="22"/>
          <w:szCs w:val="22"/>
        </w:rPr>
        <w:t>(dalej: „Podwykonawcy”) lub</w:t>
      </w:r>
      <w:r w:rsidR="009904E1">
        <w:rPr>
          <w:rFonts w:ascii="Arial" w:hAnsi="Arial" w:cs="Arial"/>
          <w:sz w:val="22"/>
          <w:szCs w:val="22"/>
        </w:rPr>
        <w:t xml:space="preserve"> osobami trzecimi</w:t>
      </w:r>
      <w:r w:rsidR="00C956F1">
        <w:rPr>
          <w:rFonts w:ascii="Arial" w:hAnsi="Arial" w:cs="Arial"/>
          <w:sz w:val="22"/>
          <w:szCs w:val="22"/>
        </w:rPr>
        <w:t>.</w:t>
      </w:r>
    </w:p>
    <w:p w14:paraId="66846D18" w14:textId="77777777" w:rsidR="00A40024" w:rsidRDefault="00A40024" w:rsidP="00B568A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0B700524" w14:textId="7ABFB6BE" w:rsidR="0051564D" w:rsidRPr="00DD6303" w:rsidRDefault="004C0293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172F8D">
        <w:rPr>
          <w:rFonts w:ascii="Arial" w:hAnsi="Arial" w:cs="Arial"/>
          <w:b/>
          <w:sz w:val="22"/>
          <w:szCs w:val="22"/>
        </w:rPr>
        <w:t>8</w:t>
      </w:r>
    </w:p>
    <w:p w14:paraId="6381F098" w14:textId="77777777" w:rsidR="0051564D" w:rsidRPr="00DD6303" w:rsidRDefault="0051564D" w:rsidP="00114706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Zasady wykonywania Umowy</w:t>
      </w:r>
    </w:p>
    <w:p w14:paraId="0AF7F21B" w14:textId="32EC30F4" w:rsidR="0051564D" w:rsidRPr="00DD6303" w:rsidRDefault="0051564D">
      <w:pPr>
        <w:numPr>
          <w:ilvl w:val="0"/>
          <w:numId w:val="1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zobowiązuje się wykonać </w:t>
      </w:r>
      <w:r w:rsidR="00495ED6" w:rsidRPr="00DD6303">
        <w:rPr>
          <w:rFonts w:ascii="Arial" w:hAnsi="Arial" w:cs="Arial"/>
          <w:sz w:val="22"/>
          <w:szCs w:val="22"/>
        </w:rPr>
        <w:t>Roboty</w:t>
      </w:r>
      <w:r w:rsidRPr="00DD6303">
        <w:rPr>
          <w:rFonts w:ascii="Arial" w:hAnsi="Arial" w:cs="Arial"/>
          <w:sz w:val="22"/>
          <w:szCs w:val="22"/>
        </w:rPr>
        <w:t xml:space="preserve"> zgodnie z zasadami sztuki budowlanej, </w:t>
      </w:r>
      <w:r w:rsidR="00F22F5C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aktualnym stanem wiedzy fachowej, technicznej i technologicznej, Prawem Budowlanym</w:t>
      </w:r>
      <w:r w:rsidR="0037417B" w:rsidRPr="00DD6303">
        <w:rPr>
          <w:rFonts w:ascii="Arial" w:hAnsi="Arial" w:cs="Arial"/>
          <w:sz w:val="22"/>
          <w:szCs w:val="22"/>
        </w:rPr>
        <w:t xml:space="preserve"> </w:t>
      </w:r>
      <w:r w:rsidR="0037417B" w:rsidRPr="00DD6303">
        <w:rPr>
          <w:rFonts w:ascii="Arial" w:hAnsi="Arial" w:cs="Arial"/>
          <w:sz w:val="22"/>
          <w:szCs w:val="22"/>
        </w:rPr>
        <w:lastRenderedPageBreak/>
        <w:t>i </w:t>
      </w:r>
      <w:r w:rsidRPr="00DD6303">
        <w:rPr>
          <w:rFonts w:ascii="Arial" w:hAnsi="Arial" w:cs="Arial"/>
          <w:sz w:val="22"/>
          <w:szCs w:val="22"/>
        </w:rPr>
        <w:t xml:space="preserve">innymi przepisami prawa, a także ze szczególnym uwzględnieniem </w:t>
      </w:r>
      <w:r w:rsidR="00136D83" w:rsidRPr="00DD6303">
        <w:rPr>
          <w:rFonts w:ascii="Arial" w:hAnsi="Arial" w:cs="Arial"/>
          <w:sz w:val="22"/>
          <w:szCs w:val="22"/>
        </w:rPr>
        <w:t xml:space="preserve">zasad i wymagań </w:t>
      </w:r>
      <w:r w:rsidR="00F22F5C">
        <w:rPr>
          <w:rFonts w:ascii="Arial" w:hAnsi="Arial" w:cs="Arial"/>
          <w:sz w:val="22"/>
          <w:szCs w:val="22"/>
        </w:rPr>
        <w:br/>
      </w:r>
      <w:r w:rsidR="00136D83" w:rsidRPr="00DD6303">
        <w:rPr>
          <w:rFonts w:ascii="Arial" w:hAnsi="Arial" w:cs="Arial"/>
          <w:sz w:val="22"/>
          <w:szCs w:val="22"/>
        </w:rPr>
        <w:t>bezpieczeństwa i higieny pracy</w:t>
      </w:r>
      <w:r w:rsidRPr="00DD6303">
        <w:rPr>
          <w:rFonts w:ascii="Arial" w:hAnsi="Arial" w:cs="Arial"/>
          <w:sz w:val="22"/>
          <w:szCs w:val="22"/>
        </w:rPr>
        <w:t>.</w:t>
      </w:r>
    </w:p>
    <w:p w14:paraId="650FA516" w14:textId="792D66C6" w:rsidR="0051564D" w:rsidRPr="00DD6303" w:rsidRDefault="0051564D">
      <w:pPr>
        <w:numPr>
          <w:ilvl w:val="0"/>
          <w:numId w:val="1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Roboty</w:t>
      </w:r>
      <w:r w:rsidR="00DF7E7D" w:rsidRPr="00DD6303">
        <w:rPr>
          <w:rFonts w:ascii="Arial" w:hAnsi="Arial" w:cs="Arial"/>
          <w:sz w:val="22"/>
          <w:szCs w:val="22"/>
        </w:rPr>
        <w:t xml:space="preserve"> oraz inne czynności objęte przedmiotem Umowy</w:t>
      </w:r>
      <w:r w:rsidRPr="00DD6303">
        <w:rPr>
          <w:rFonts w:ascii="Arial" w:hAnsi="Arial" w:cs="Arial"/>
          <w:sz w:val="22"/>
          <w:szCs w:val="22"/>
        </w:rPr>
        <w:t xml:space="preserve"> będą prowadzone w sposób niepowodujący szkód</w:t>
      </w:r>
      <w:r w:rsidR="0037417B" w:rsidRPr="00DD6303">
        <w:rPr>
          <w:rFonts w:ascii="Arial" w:hAnsi="Arial" w:cs="Arial"/>
          <w:sz w:val="22"/>
          <w:szCs w:val="22"/>
        </w:rPr>
        <w:t>,</w:t>
      </w:r>
      <w:r w:rsidRPr="00DD6303">
        <w:rPr>
          <w:rFonts w:ascii="Arial" w:hAnsi="Arial" w:cs="Arial"/>
          <w:sz w:val="22"/>
          <w:szCs w:val="22"/>
        </w:rPr>
        <w:t xml:space="preserve"> ani zagrożenia bezpieczeństwa ludzi lub mienia, pod rygorem pełnej odpowiedzialności odszkodowawczej Wykonawcy za powstałe szkody. W przypadku</w:t>
      </w:r>
      <w:r w:rsidR="00A54B0B" w:rsidRPr="00DD6303">
        <w:rPr>
          <w:rFonts w:ascii="Arial" w:hAnsi="Arial" w:cs="Arial"/>
          <w:sz w:val="22"/>
          <w:szCs w:val="22"/>
        </w:rPr>
        <w:t xml:space="preserve"> powstania zagrożeń lub szkód w </w:t>
      </w:r>
      <w:r w:rsidRPr="00DD6303">
        <w:rPr>
          <w:rFonts w:ascii="Arial" w:hAnsi="Arial" w:cs="Arial"/>
          <w:sz w:val="22"/>
          <w:szCs w:val="22"/>
        </w:rPr>
        <w:t>związku z wykonywanymi Robotami</w:t>
      </w:r>
      <w:r w:rsidR="00DF7E7D" w:rsidRPr="00DD6303">
        <w:rPr>
          <w:rFonts w:ascii="Arial" w:hAnsi="Arial" w:cs="Arial"/>
          <w:sz w:val="22"/>
          <w:szCs w:val="22"/>
        </w:rPr>
        <w:t xml:space="preserve"> lub czynnościami</w:t>
      </w:r>
      <w:r w:rsidR="00D95F4D" w:rsidRPr="00DD6303">
        <w:rPr>
          <w:rFonts w:ascii="Arial" w:hAnsi="Arial" w:cs="Arial"/>
          <w:sz w:val="22"/>
          <w:szCs w:val="22"/>
        </w:rPr>
        <w:t>,</w:t>
      </w:r>
      <w:r w:rsidRPr="00DD6303">
        <w:rPr>
          <w:rFonts w:ascii="Arial" w:hAnsi="Arial" w:cs="Arial"/>
          <w:sz w:val="22"/>
          <w:szCs w:val="22"/>
        </w:rPr>
        <w:t xml:space="preserve"> Wykonawca podejmie natychmiastowe działania zapobiegające lub ograniczające zakres skutków tych zjawisk oraz mające na celu usunięcie zaistniałych już skutków, w tym poprzez wykonanie </w:t>
      </w:r>
      <w:r w:rsidR="00D617EC" w:rsidRPr="00DD6303">
        <w:rPr>
          <w:rFonts w:ascii="Arial" w:hAnsi="Arial" w:cs="Arial"/>
          <w:sz w:val="22"/>
          <w:szCs w:val="22"/>
        </w:rPr>
        <w:t>R</w:t>
      </w:r>
      <w:r w:rsidRPr="00DD6303">
        <w:rPr>
          <w:rFonts w:ascii="Arial" w:hAnsi="Arial" w:cs="Arial"/>
          <w:sz w:val="22"/>
          <w:szCs w:val="22"/>
        </w:rPr>
        <w:t>obót koniecznych ze względu na bezpieczeństwo ruchu pociągów lub zabezpieczenie przed awarią. O</w:t>
      </w:r>
      <w:r w:rsidR="00D95F4D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>wszelkich zagrożeniach lub szkodach spowodowanych podczas wykonywania Robót</w:t>
      </w:r>
      <w:r w:rsidR="00DF7E7D" w:rsidRPr="00DD6303">
        <w:rPr>
          <w:rFonts w:ascii="Arial" w:hAnsi="Arial" w:cs="Arial"/>
          <w:sz w:val="22"/>
          <w:szCs w:val="22"/>
        </w:rPr>
        <w:t xml:space="preserve"> lub innych czynności</w:t>
      </w:r>
      <w:r w:rsidRPr="00DD6303">
        <w:rPr>
          <w:rFonts w:ascii="Arial" w:hAnsi="Arial" w:cs="Arial"/>
          <w:sz w:val="22"/>
          <w:szCs w:val="22"/>
        </w:rPr>
        <w:t xml:space="preserve"> </w:t>
      </w:r>
      <w:r w:rsidR="00DF7E7D" w:rsidRPr="00DD6303">
        <w:rPr>
          <w:rFonts w:ascii="Arial" w:hAnsi="Arial" w:cs="Arial"/>
          <w:sz w:val="22"/>
          <w:szCs w:val="22"/>
        </w:rPr>
        <w:t xml:space="preserve">objętych przedmiotem Umowy </w:t>
      </w:r>
      <w:r w:rsidRPr="00DD6303">
        <w:rPr>
          <w:rFonts w:ascii="Arial" w:hAnsi="Arial" w:cs="Arial"/>
          <w:sz w:val="22"/>
          <w:szCs w:val="22"/>
        </w:rPr>
        <w:t>Wykonawca niezwłocznie powiadomi Zamawiającego.</w:t>
      </w:r>
    </w:p>
    <w:p w14:paraId="67EFB6DF" w14:textId="3FDFC2DF" w:rsidR="00981BB9" w:rsidRPr="007A06EA" w:rsidRDefault="00981BB9" w:rsidP="008E6C61">
      <w:pPr>
        <w:numPr>
          <w:ilvl w:val="0"/>
          <w:numId w:val="13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Przekazanie Wykonawcy Terenu Budowy nastąpi w terminie </w:t>
      </w:r>
      <w:r w:rsidR="007E2262">
        <w:rPr>
          <w:rFonts w:ascii="Arial" w:hAnsi="Arial" w:cs="Arial"/>
          <w:b/>
          <w:bCs/>
          <w:sz w:val="22"/>
          <w:szCs w:val="22"/>
        </w:rPr>
        <w:t>14</w:t>
      </w:r>
      <w:r w:rsidRPr="00981BB9">
        <w:rPr>
          <w:rFonts w:ascii="Arial" w:hAnsi="Arial" w:cs="Arial"/>
          <w:b/>
          <w:bCs/>
          <w:sz w:val="22"/>
          <w:szCs w:val="22"/>
        </w:rPr>
        <w:t xml:space="preserve"> dni</w:t>
      </w:r>
      <w:r w:rsidRPr="007A06EA">
        <w:rPr>
          <w:rFonts w:ascii="Arial" w:hAnsi="Arial" w:cs="Arial"/>
          <w:sz w:val="22"/>
          <w:szCs w:val="22"/>
        </w:rPr>
        <w:t xml:space="preserve"> od dnia zawarcia Umowy, przy czym uprawnienie do wyznaczenia konkretnego dnia oraz godziny przekazania przysługuje Zamawiającemu, o czym zawiadomi Wykonawcę w formie pisemnej. Przekazanie Terenu Budowy zostanie dokonane na podstawie protokołu przekazania, sporządzonego w dwóch egzemplarzach po jednym dla każdej ze Stron. Zwrotne przekazanie przez Wykonawcę Terenu Budowy Zamawiającemu zostanie potwierdzone protokołem zwrotnego przekazania, sporządzonym przez obie Strony.</w:t>
      </w:r>
    </w:p>
    <w:p w14:paraId="5A2B3250" w14:textId="431B1CA1" w:rsidR="0051564D" w:rsidRPr="00DD6303" w:rsidRDefault="0051564D">
      <w:pPr>
        <w:numPr>
          <w:ilvl w:val="0"/>
          <w:numId w:val="1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Przez podpisanie protokołu przekazania Terenu Budowy Wykonawc</w:t>
      </w:r>
      <w:r w:rsidR="00A54B0B" w:rsidRPr="00DD6303">
        <w:rPr>
          <w:rFonts w:ascii="Arial" w:hAnsi="Arial" w:cs="Arial"/>
          <w:sz w:val="22"/>
          <w:szCs w:val="22"/>
        </w:rPr>
        <w:t>a potwierdza, że zapoznał się z </w:t>
      </w:r>
      <w:r w:rsidRPr="00DD6303">
        <w:rPr>
          <w:rFonts w:ascii="Arial" w:hAnsi="Arial" w:cs="Arial"/>
          <w:sz w:val="22"/>
          <w:szCs w:val="22"/>
        </w:rPr>
        <w:t xml:space="preserve">warunkami panującymi na tym terenie i przyjmuje </w:t>
      </w:r>
      <w:r w:rsidR="00A06955" w:rsidRPr="00DD6303">
        <w:rPr>
          <w:rFonts w:ascii="Arial" w:hAnsi="Arial" w:cs="Arial"/>
          <w:sz w:val="22"/>
          <w:szCs w:val="22"/>
        </w:rPr>
        <w:t>je, jako</w:t>
      </w:r>
      <w:r w:rsidRPr="00DD6303">
        <w:rPr>
          <w:rFonts w:ascii="Arial" w:hAnsi="Arial" w:cs="Arial"/>
          <w:sz w:val="22"/>
          <w:szCs w:val="22"/>
        </w:rPr>
        <w:t xml:space="preserve"> odpowiednie do wykonywania danych Robót.</w:t>
      </w:r>
    </w:p>
    <w:p w14:paraId="463606AC" w14:textId="63B722AA" w:rsidR="0051564D" w:rsidRPr="00DD6303" w:rsidRDefault="0051564D">
      <w:pPr>
        <w:numPr>
          <w:ilvl w:val="0"/>
          <w:numId w:val="1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Zamawiający w każdym czasie będzie uprawniony do przeprowadzenia kontroli prowadzanych Robót </w:t>
      </w:r>
      <w:r w:rsidR="00DF7E7D" w:rsidRPr="00DD6303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DD6303">
        <w:rPr>
          <w:rFonts w:ascii="Arial" w:hAnsi="Arial" w:cs="Arial"/>
          <w:sz w:val="22"/>
          <w:szCs w:val="22"/>
        </w:rPr>
        <w:t xml:space="preserve">pod względem ich jakości </w:t>
      </w:r>
      <w:r w:rsidR="00CB3FB8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oraz terminowości.</w:t>
      </w:r>
    </w:p>
    <w:p w14:paraId="21AAC5A2" w14:textId="03B9B2D9" w:rsidR="0051564D" w:rsidRPr="00DD6303" w:rsidRDefault="0051564D">
      <w:pPr>
        <w:numPr>
          <w:ilvl w:val="0"/>
          <w:numId w:val="1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Wykonawca, począwszy od podpisania protokołu przekazania Terenu Budowy, aż do chwili </w:t>
      </w:r>
      <w:r w:rsidR="00CB3FB8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jego zwrotnego przekazania, ponosi odpowiedzialność za:</w:t>
      </w:r>
    </w:p>
    <w:p w14:paraId="2F6CA6D4" w14:textId="060ECF34" w:rsidR="0051564D" w:rsidRPr="00DD6303" w:rsidRDefault="0051564D">
      <w:pPr>
        <w:pStyle w:val="Tekstpodstawowywcity"/>
        <w:numPr>
          <w:ilvl w:val="0"/>
          <w:numId w:val="14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Roboty </w:t>
      </w:r>
      <w:r w:rsidR="00DF7E7D" w:rsidRPr="00DD6303">
        <w:rPr>
          <w:rFonts w:ascii="Arial" w:hAnsi="Arial" w:cs="Arial"/>
          <w:sz w:val="22"/>
          <w:szCs w:val="22"/>
        </w:rPr>
        <w:t xml:space="preserve">i inne czynności objęte przedmiotem Umowy </w:t>
      </w:r>
      <w:r w:rsidRPr="00DD6303">
        <w:rPr>
          <w:rFonts w:ascii="Arial" w:hAnsi="Arial" w:cs="Arial"/>
          <w:sz w:val="22"/>
          <w:szCs w:val="22"/>
        </w:rPr>
        <w:t xml:space="preserve">(w tym za zabezpieczenie Robót </w:t>
      </w:r>
      <w:r w:rsidR="00CB3FB8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oraz ich efektów) oraz Teren Budowy, jak również wszelkie znajdujące się na nim przedmioty,</w:t>
      </w:r>
      <w:r w:rsidR="00A54B0B" w:rsidRPr="00DD6303">
        <w:rPr>
          <w:rFonts w:ascii="Arial" w:hAnsi="Arial" w:cs="Arial"/>
          <w:sz w:val="22"/>
          <w:szCs w:val="22"/>
        </w:rPr>
        <w:t xml:space="preserve"> w </w:t>
      </w:r>
      <w:r w:rsidR="00DF7E7D" w:rsidRPr="00DD6303">
        <w:rPr>
          <w:rFonts w:ascii="Arial" w:hAnsi="Arial" w:cs="Arial"/>
          <w:sz w:val="22"/>
          <w:szCs w:val="22"/>
        </w:rPr>
        <w:t xml:space="preserve">szczególności na Wykonawcę przechodzą wszelkie </w:t>
      </w:r>
      <w:r w:rsidR="00A54B0B" w:rsidRPr="00DD6303">
        <w:rPr>
          <w:rFonts w:ascii="Arial" w:hAnsi="Arial" w:cs="Arial"/>
          <w:sz w:val="22"/>
          <w:szCs w:val="22"/>
        </w:rPr>
        <w:t>ryzyka związane z materiałami i </w:t>
      </w:r>
      <w:r w:rsidR="00DF7E7D" w:rsidRPr="00DD6303">
        <w:rPr>
          <w:rFonts w:ascii="Arial" w:hAnsi="Arial" w:cs="Arial"/>
          <w:sz w:val="22"/>
          <w:szCs w:val="22"/>
        </w:rPr>
        <w:t>urządzeniami dostarczonymi na Teren Budowy - z chwilą ich dostarczenia na ten teren,</w:t>
      </w:r>
    </w:p>
    <w:p w14:paraId="7648D7B9" w14:textId="735CD6C2" w:rsidR="0051564D" w:rsidRPr="00DD6303" w:rsidRDefault="0051564D">
      <w:pPr>
        <w:pStyle w:val="Tekstpodstawowywcity"/>
        <w:numPr>
          <w:ilvl w:val="0"/>
          <w:numId w:val="14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szkody powstałe w związku z Robotami</w:t>
      </w:r>
      <w:r w:rsidR="00DF7E7D" w:rsidRPr="00DD6303">
        <w:rPr>
          <w:rFonts w:ascii="Arial" w:hAnsi="Arial" w:cs="Arial"/>
          <w:sz w:val="22"/>
          <w:szCs w:val="22"/>
        </w:rPr>
        <w:t xml:space="preserve"> lub innymi czynnościami objętymi przedmiotem Umowy</w:t>
      </w:r>
      <w:r w:rsidRPr="00DD6303">
        <w:rPr>
          <w:rFonts w:ascii="Arial" w:hAnsi="Arial" w:cs="Arial"/>
          <w:sz w:val="22"/>
          <w:szCs w:val="22"/>
        </w:rPr>
        <w:t>, w tym szkody poniesione przez Zamawiającego oraz osoby trzecie, a także z</w:t>
      </w:r>
      <w:r w:rsidR="00DF7E7D" w:rsidRPr="00DD6303">
        <w:rPr>
          <w:rFonts w:ascii="Arial" w:hAnsi="Arial" w:cs="Arial"/>
          <w:sz w:val="22"/>
          <w:szCs w:val="22"/>
        </w:rPr>
        <w:t>a</w:t>
      </w:r>
      <w:r w:rsidRPr="00DD6303">
        <w:rPr>
          <w:rFonts w:ascii="Arial" w:hAnsi="Arial" w:cs="Arial"/>
          <w:sz w:val="22"/>
          <w:szCs w:val="22"/>
        </w:rPr>
        <w:t xml:space="preserve"> wszelkie szkody powstałe poza Terenem Budowy w wyniku działań lub zaniechań Wykonawcy</w:t>
      </w:r>
      <w:r w:rsidR="007911E9">
        <w:rPr>
          <w:rFonts w:ascii="Arial" w:hAnsi="Arial" w:cs="Arial"/>
          <w:sz w:val="22"/>
          <w:szCs w:val="22"/>
        </w:rPr>
        <w:t>.</w:t>
      </w:r>
    </w:p>
    <w:p w14:paraId="6388C3B3" w14:textId="119FA4FF" w:rsidR="0051564D" w:rsidRPr="00DD6303" w:rsidRDefault="0051564D">
      <w:pPr>
        <w:numPr>
          <w:ilvl w:val="0"/>
          <w:numId w:val="1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Wykonawca gwarantuje, iż dla potrzeb realizacji Umowy nie będ</w:t>
      </w:r>
      <w:r w:rsidR="007911E9">
        <w:rPr>
          <w:rFonts w:ascii="Arial" w:hAnsi="Arial" w:cs="Arial"/>
          <w:sz w:val="22"/>
          <w:szCs w:val="22"/>
        </w:rPr>
        <w:t>zie</w:t>
      </w:r>
      <w:r w:rsidRPr="00DD6303">
        <w:rPr>
          <w:rFonts w:ascii="Arial" w:hAnsi="Arial" w:cs="Arial"/>
          <w:sz w:val="22"/>
          <w:szCs w:val="22"/>
        </w:rPr>
        <w:t xml:space="preserve"> zatrudniać etatowych pracowników PKP Polskie Linie Kolejowe S.A.</w:t>
      </w:r>
      <w:r w:rsidR="0028290C" w:rsidRPr="00DD6303">
        <w:rPr>
          <w:rFonts w:ascii="Arial" w:hAnsi="Arial" w:cs="Arial"/>
          <w:sz w:val="22"/>
          <w:szCs w:val="22"/>
        </w:rPr>
        <w:t xml:space="preserve"> w zakresie obowiązków Wykonawcy</w:t>
      </w:r>
      <w:r w:rsidR="007911E9">
        <w:rPr>
          <w:rFonts w:ascii="Arial" w:hAnsi="Arial" w:cs="Arial"/>
          <w:sz w:val="22"/>
          <w:szCs w:val="22"/>
        </w:rPr>
        <w:t>.</w:t>
      </w:r>
    </w:p>
    <w:p w14:paraId="29B216F9" w14:textId="446D3565" w:rsidR="007911E9" w:rsidRDefault="00784803" w:rsidP="007911E9">
      <w:pPr>
        <w:numPr>
          <w:ilvl w:val="0"/>
          <w:numId w:val="13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gwarantuje, że wszystkie osoby zatrudnione przy wykonywaniu Robót będą posiadały aktualne badania lekarskie oraz będą przeszkolone w zakresie BHP.</w:t>
      </w:r>
    </w:p>
    <w:p w14:paraId="548FA4ED" w14:textId="77777777" w:rsidR="00B574A8" w:rsidRDefault="00B574A8" w:rsidP="00B574A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26B5424E" w14:textId="77777777" w:rsidR="00B574A8" w:rsidRPr="007911E9" w:rsidRDefault="00B574A8" w:rsidP="008E6C6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4CDC8C6F" w14:textId="6602897F" w:rsidR="003564FE" w:rsidRPr="00DD6303" w:rsidRDefault="003564FE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§ </w:t>
      </w:r>
      <w:r w:rsidR="00172F8D">
        <w:rPr>
          <w:rFonts w:ascii="Arial" w:hAnsi="Arial" w:cs="Arial"/>
          <w:b/>
          <w:sz w:val="22"/>
          <w:szCs w:val="22"/>
        </w:rPr>
        <w:t>9</w:t>
      </w:r>
    </w:p>
    <w:p w14:paraId="44045C36" w14:textId="0E9AA081" w:rsidR="003564FE" w:rsidRDefault="003564FE" w:rsidP="00114706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Dojazdy do miejsca wykonywania Robót</w:t>
      </w:r>
    </w:p>
    <w:p w14:paraId="4C596EEA" w14:textId="0B936CEA" w:rsidR="00B476FA" w:rsidRDefault="00981BB9" w:rsidP="00890BA0">
      <w:pPr>
        <w:spacing w:after="120" w:line="276" w:lineRule="auto"/>
        <w:ind w:left="-284"/>
        <w:jc w:val="center"/>
        <w:rPr>
          <w:rFonts w:ascii="Arial" w:hAnsi="Arial" w:cs="Arial"/>
          <w:bCs/>
          <w:sz w:val="22"/>
          <w:szCs w:val="22"/>
        </w:rPr>
      </w:pPr>
      <w:r w:rsidRPr="00981BB9">
        <w:rPr>
          <w:rFonts w:ascii="Arial" w:hAnsi="Arial" w:cs="Arial"/>
          <w:bCs/>
          <w:sz w:val="22"/>
          <w:szCs w:val="22"/>
        </w:rPr>
        <w:t>Przepisu nie stosuje się.</w:t>
      </w:r>
    </w:p>
    <w:p w14:paraId="0873C7F1" w14:textId="77777777" w:rsidR="007911E9" w:rsidRDefault="007911E9" w:rsidP="00890BA0">
      <w:pPr>
        <w:spacing w:after="120" w:line="276" w:lineRule="auto"/>
        <w:ind w:left="-284"/>
        <w:jc w:val="center"/>
        <w:rPr>
          <w:rFonts w:ascii="Arial" w:hAnsi="Arial" w:cs="Arial"/>
          <w:bCs/>
          <w:sz w:val="22"/>
          <w:szCs w:val="22"/>
        </w:rPr>
      </w:pPr>
    </w:p>
    <w:p w14:paraId="53AFE70A" w14:textId="77777777" w:rsidR="007911E9" w:rsidRDefault="007911E9" w:rsidP="00C51FBA">
      <w:pPr>
        <w:spacing w:after="120" w:line="276" w:lineRule="auto"/>
        <w:rPr>
          <w:rFonts w:ascii="Arial" w:hAnsi="Arial" w:cs="Arial"/>
          <w:bCs/>
          <w:sz w:val="22"/>
          <w:szCs w:val="22"/>
        </w:rPr>
      </w:pPr>
    </w:p>
    <w:p w14:paraId="7ADF76E3" w14:textId="77777777" w:rsidR="007911E9" w:rsidRPr="00890BA0" w:rsidRDefault="007911E9" w:rsidP="00890BA0">
      <w:pPr>
        <w:spacing w:after="120" w:line="276" w:lineRule="auto"/>
        <w:ind w:left="-284"/>
        <w:jc w:val="center"/>
        <w:rPr>
          <w:rFonts w:ascii="Arial" w:hAnsi="Arial" w:cs="Arial"/>
          <w:bCs/>
          <w:sz w:val="22"/>
          <w:szCs w:val="22"/>
        </w:rPr>
      </w:pPr>
    </w:p>
    <w:p w14:paraId="260E6166" w14:textId="57B16AC2" w:rsidR="0051564D" w:rsidRPr="00DD6303" w:rsidRDefault="0051564D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§ </w:t>
      </w:r>
      <w:r w:rsidR="00172F8D">
        <w:rPr>
          <w:rFonts w:ascii="Arial" w:hAnsi="Arial" w:cs="Arial"/>
          <w:b/>
          <w:sz w:val="22"/>
          <w:szCs w:val="22"/>
        </w:rPr>
        <w:t>10</w:t>
      </w:r>
    </w:p>
    <w:p w14:paraId="10BB4F43" w14:textId="77777777" w:rsidR="0051564D" w:rsidRPr="00DD6303" w:rsidRDefault="0051564D" w:rsidP="00114706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Materiały</w:t>
      </w:r>
    </w:p>
    <w:p w14:paraId="328A14F3" w14:textId="00D25961" w:rsidR="0051564D" w:rsidRPr="00DD6303" w:rsidRDefault="0051564D">
      <w:pPr>
        <w:numPr>
          <w:ilvl w:val="0"/>
          <w:numId w:val="6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Strony ustalają, że materiały i urządzenia niezbędne do wykonania Robót zostaną zapewnione </w:t>
      </w:r>
      <w:r w:rsidR="00273405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przez </w:t>
      </w:r>
      <w:r w:rsidR="00BB791A" w:rsidRPr="00935C40">
        <w:rPr>
          <w:rFonts w:ascii="Arial" w:hAnsi="Arial" w:cs="Arial"/>
          <w:sz w:val="22"/>
          <w:szCs w:val="22"/>
        </w:rPr>
        <w:t>Wykonawcę</w:t>
      </w:r>
      <w:r w:rsidRPr="00935C40">
        <w:rPr>
          <w:rFonts w:ascii="Arial" w:hAnsi="Arial" w:cs="Arial"/>
          <w:sz w:val="22"/>
          <w:szCs w:val="22"/>
        </w:rPr>
        <w:t>.</w:t>
      </w:r>
    </w:p>
    <w:p w14:paraId="76527621" w14:textId="20BB9B88" w:rsidR="0051564D" w:rsidRPr="00935C40" w:rsidRDefault="0051564D">
      <w:pPr>
        <w:numPr>
          <w:ilvl w:val="0"/>
          <w:numId w:val="6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Strony ustalają, że narzędzia i sprzęt niezbędny do wykonania Robót zostaną zapewnione </w:t>
      </w:r>
      <w:r w:rsidR="00273405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przez </w:t>
      </w:r>
      <w:r w:rsidR="00BB791A" w:rsidRPr="00935C40">
        <w:rPr>
          <w:rFonts w:ascii="Arial" w:hAnsi="Arial" w:cs="Arial"/>
          <w:sz w:val="22"/>
          <w:szCs w:val="22"/>
        </w:rPr>
        <w:t>Wykonawcę</w:t>
      </w:r>
      <w:r w:rsidRPr="00935C40">
        <w:rPr>
          <w:rFonts w:ascii="Arial" w:hAnsi="Arial" w:cs="Arial"/>
          <w:sz w:val="22"/>
          <w:szCs w:val="22"/>
        </w:rPr>
        <w:t>.</w:t>
      </w:r>
    </w:p>
    <w:p w14:paraId="548AD79C" w14:textId="14D01AF6" w:rsidR="0051564D" w:rsidRPr="00DD6303" w:rsidRDefault="0051564D">
      <w:pPr>
        <w:numPr>
          <w:ilvl w:val="0"/>
          <w:numId w:val="6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Koszty zakupu materiałów i urządzeń niezbędnych do wykonania Robót </w:t>
      </w:r>
      <w:r w:rsidR="005B2EB3" w:rsidRPr="00935C40">
        <w:rPr>
          <w:rFonts w:ascii="Arial" w:hAnsi="Arial" w:cs="Arial"/>
          <w:sz w:val="22"/>
          <w:szCs w:val="22"/>
        </w:rPr>
        <w:t>obciążają</w:t>
      </w:r>
      <w:r w:rsidRPr="00935C40">
        <w:rPr>
          <w:rFonts w:ascii="Arial" w:hAnsi="Arial" w:cs="Arial"/>
          <w:sz w:val="22"/>
          <w:szCs w:val="22"/>
        </w:rPr>
        <w:t xml:space="preserve"> </w:t>
      </w:r>
      <w:r w:rsidR="00BB791A" w:rsidRPr="00935C40">
        <w:rPr>
          <w:rFonts w:ascii="Arial" w:hAnsi="Arial" w:cs="Arial"/>
          <w:sz w:val="22"/>
          <w:szCs w:val="22"/>
        </w:rPr>
        <w:t>Wykonawcę</w:t>
      </w:r>
      <w:r w:rsidRPr="00935C40">
        <w:rPr>
          <w:rFonts w:ascii="Arial" w:hAnsi="Arial" w:cs="Arial"/>
          <w:sz w:val="22"/>
          <w:szCs w:val="22"/>
        </w:rPr>
        <w:t>.</w:t>
      </w:r>
    </w:p>
    <w:p w14:paraId="6D7E4CD1" w14:textId="77777777" w:rsidR="0051564D" w:rsidRPr="00DD6303" w:rsidRDefault="0051564D">
      <w:pPr>
        <w:numPr>
          <w:ilvl w:val="0"/>
          <w:numId w:val="6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Zastosowane do wykonywania Robót materiały i urządzenia będą:</w:t>
      </w:r>
    </w:p>
    <w:p w14:paraId="2155E344" w14:textId="022E98EB" w:rsidR="0051564D" w:rsidRPr="00DD6303" w:rsidRDefault="0051564D">
      <w:pPr>
        <w:pStyle w:val="Tekstpodstawowywcity"/>
        <w:numPr>
          <w:ilvl w:val="0"/>
          <w:numId w:val="23"/>
        </w:numPr>
        <w:tabs>
          <w:tab w:val="clear" w:pos="1644"/>
          <w:tab w:val="num" w:pos="0"/>
        </w:tabs>
        <w:suppressAutoHyphens w:val="0"/>
        <w:spacing w:after="120" w:line="360" w:lineRule="auto"/>
        <w:ind w:left="-284" w:firstLine="0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odpowiadać parametrom i typom wskazanym w dokumentacji projektowej</w:t>
      </w:r>
      <w:r w:rsidR="00454313">
        <w:rPr>
          <w:rFonts w:ascii="Arial" w:hAnsi="Arial" w:cs="Arial"/>
          <w:sz w:val="22"/>
          <w:szCs w:val="22"/>
        </w:rPr>
        <w:t xml:space="preserve"> OPZ</w:t>
      </w:r>
      <w:r w:rsidRPr="00DD6303">
        <w:rPr>
          <w:rFonts w:ascii="Arial" w:hAnsi="Arial" w:cs="Arial"/>
          <w:sz w:val="22"/>
          <w:szCs w:val="22"/>
        </w:rPr>
        <w:t>,</w:t>
      </w:r>
    </w:p>
    <w:p w14:paraId="76FC6C8F" w14:textId="7B7F5FF7" w:rsidR="0051564D" w:rsidRPr="00DD6303" w:rsidRDefault="0051564D">
      <w:pPr>
        <w:pStyle w:val="Tekstpodstawowywcity"/>
        <w:numPr>
          <w:ilvl w:val="0"/>
          <w:numId w:val="23"/>
        </w:numPr>
        <w:tabs>
          <w:tab w:val="clear" w:pos="1644"/>
          <w:tab w:val="num" w:pos="0"/>
        </w:tabs>
        <w:suppressAutoHyphens w:val="0"/>
        <w:spacing w:after="120" w:line="360" w:lineRule="auto"/>
        <w:ind w:left="-284" w:firstLine="0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posiadać odpowiednie świadectwa jakości i certyfikaty na znak </w:t>
      </w:r>
      <w:r w:rsidR="00FC24C4" w:rsidRPr="00DD6303">
        <w:rPr>
          <w:rFonts w:ascii="Arial" w:hAnsi="Arial" w:cs="Arial"/>
          <w:sz w:val="22"/>
          <w:szCs w:val="22"/>
        </w:rPr>
        <w:t>bezpieczeństwa wydany zgodnie z </w:t>
      </w:r>
      <w:r w:rsidRPr="00DD6303">
        <w:rPr>
          <w:rFonts w:ascii="Arial" w:hAnsi="Arial" w:cs="Arial"/>
          <w:sz w:val="22"/>
          <w:szCs w:val="22"/>
        </w:rPr>
        <w:t>obowiązującymi przepisami prawa, o ile jest to wymagane przez Umowę lub przepisy prawa,</w:t>
      </w:r>
    </w:p>
    <w:p w14:paraId="4CDDA761" w14:textId="366909A4" w:rsidR="0051564D" w:rsidRPr="00DD6303" w:rsidRDefault="0051564D">
      <w:pPr>
        <w:pStyle w:val="Tekstpodstawowywcity"/>
        <w:numPr>
          <w:ilvl w:val="0"/>
          <w:numId w:val="23"/>
        </w:numPr>
        <w:tabs>
          <w:tab w:val="clear" w:pos="1644"/>
          <w:tab w:val="num" w:pos="0"/>
        </w:tabs>
        <w:suppressAutoHyphens w:val="0"/>
        <w:spacing w:after="120" w:line="360" w:lineRule="auto"/>
        <w:ind w:left="-284" w:firstLine="0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dopuszczone przez właściwe organy do stosowania w budownictwie (w tym na kolei</w:t>
      </w:r>
      <w:r w:rsidR="00FC24C4" w:rsidRPr="00DD6303">
        <w:rPr>
          <w:rFonts w:ascii="Arial" w:hAnsi="Arial" w:cs="Arial"/>
          <w:sz w:val="22"/>
          <w:szCs w:val="22"/>
        </w:rPr>
        <w:t>) zgodnie z </w:t>
      </w:r>
      <w:r w:rsidRPr="00DD6303">
        <w:rPr>
          <w:rFonts w:ascii="Arial" w:hAnsi="Arial" w:cs="Arial"/>
          <w:sz w:val="22"/>
          <w:szCs w:val="22"/>
        </w:rPr>
        <w:t>wymaganiami Prawa Budowlanego lub innych przepisów prawa,</w:t>
      </w:r>
    </w:p>
    <w:p w14:paraId="1C6F6249" w14:textId="05B54C9D" w:rsidR="00D261D2" w:rsidRPr="00DD6303" w:rsidRDefault="005B2EB3">
      <w:pPr>
        <w:pStyle w:val="Tekstpodstawowywcity"/>
        <w:numPr>
          <w:ilvl w:val="0"/>
          <w:numId w:val="23"/>
        </w:numPr>
        <w:tabs>
          <w:tab w:val="clear" w:pos="1644"/>
          <w:tab w:val="num" w:pos="0"/>
        </w:tabs>
        <w:suppressAutoHyphens w:val="0"/>
        <w:spacing w:after="120" w:line="360" w:lineRule="auto"/>
        <w:ind w:left="-284" w:firstLine="0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spełniać wszystkie wymagania </w:t>
      </w:r>
      <w:r w:rsidR="00F5353E" w:rsidRPr="00DD6303">
        <w:rPr>
          <w:rFonts w:ascii="Arial" w:hAnsi="Arial" w:cs="Arial"/>
          <w:sz w:val="22"/>
          <w:szCs w:val="22"/>
        </w:rPr>
        <w:t xml:space="preserve">właściwych </w:t>
      </w:r>
      <w:r w:rsidRPr="00DD6303">
        <w:rPr>
          <w:rFonts w:ascii="Arial" w:hAnsi="Arial" w:cs="Arial"/>
          <w:sz w:val="22"/>
          <w:szCs w:val="22"/>
        </w:rPr>
        <w:t>norm, znajdujących zastosowanie przy Robotach danego rodzaju</w:t>
      </w:r>
      <w:r w:rsidR="00BB791A" w:rsidRPr="00DD6303">
        <w:rPr>
          <w:rFonts w:ascii="Arial" w:hAnsi="Arial" w:cs="Arial"/>
          <w:sz w:val="22"/>
          <w:szCs w:val="22"/>
        </w:rPr>
        <w:t>.</w:t>
      </w:r>
    </w:p>
    <w:p w14:paraId="4D511C83" w14:textId="4D645DD6" w:rsidR="00BA0A64" w:rsidRDefault="005B2EB3">
      <w:pPr>
        <w:numPr>
          <w:ilvl w:val="0"/>
          <w:numId w:val="6"/>
        </w:numPr>
        <w:spacing w:after="120"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Zapewniany przez Wykonawcę sprzęt i narzędzia używane do wykonywania Robót będą sprawne oraz używane zgodnie z przeznaczeniem określonym przez ich producenta, a także będą posiadać wymagane homologacje oraz spełniać właściwe normy</w:t>
      </w:r>
      <w:r w:rsidR="00935C40">
        <w:rPr>
          <w:rFonts w:ascii="Arial" w:hAnsi="Arial" w:cs="Arial"/>
          <w:sz w:val="22"/>
          <w:szCs w:val="22"/>
        </w:rPr>
        <w:t>.</w:t>
      </w:r>
    </w:p>
    <w:p w14:paraId="7943103C" w14:textId="77777777" w:rsidR="00895138" w:rsidRPr="006E7107" w:rsidRDefault="00895138" w:rsidP="008E6C61">
      <w:pPr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00FF63E" w14:textId="7B5085E5" w:rsidR="0051564D" w:rsidRPr="00DD6303" w:rsidRDefault="004C0293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1</w:t>
      </w:r>
      <w:r w:rsidR="00172F8D">
        <w:rPr>
          <w:rFonts w:ascii="Arial" w:hAnsi="Arial" w:cs="Arial"/>
          <w:b/>
          <w:sz w:val="22"/>
          <w:szCs w:val="22"/>
        </w:rPr>
        <w:t>1</w:t>
      </w:r>
    </w:p>
    <w:p w14:paraId="0F66764D" w14:textId="77777777" w:rsidR="0051564D" w:rsidRPr="00DD6303" w:rsidRDefault="0051564D" w:rsidP="006A72AF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Wynagrodzenie</w:t>
      </w:r>
    </w:p>
    <w:p w14:paraId="0784525C" w14:textId="23CF19ED" w:rsidR="0003519D" w:rsidRDefault="00B20215">
      <w:pPr>
        <w:numPr>
          <w:ilvl w:val="0"/>
          <w:numId w:val="28"/>
        </w:numPr>
        <w:tabs>
          <w:tab w:val="clear" w:pos="720"/>
          <w:tab w:val="num" w:pos="-284"/>
        </w:tabs>
        <w:spacing w:after="120"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 tytułu należytego wykonania Umowy Wykonawcy przysługuje łączne ryczałtowe </w:t>
      </w:r>
      <w:r w:rsidR="00F22F5C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wynagrodzenie (dalej: „Wynagrodzenie”) zgodne ze złożoną przez Wykonawcę ofertą </w:t>
      </w:r>
      <w:r w:rsidR="00F22F5C">
        <w:rPr>
          <w:rFonts w:ascii="Arial" w:hAnsi="Arial" w:cs="Arial"/>
          <w:sz w:val="22"/>
          <w:szCs w:val="22"/>
        </w:rPr>
        <w:br/>
      </w:r>
      <w:r w:rsidR="0003519D" w:rsidRPr="00DD6303">
        <w:rPr>
          <w:rFonts w:ascii="Arial" w:hAnsi="Arial" w:cs="Arial"/>
          <w:sz w:val="22"/>
          <w:szCs w:val="22"/>
        </w:rPr>
        <w:t>w kwocie w niżej wymienionych wysokościach:</w:t>
      </w:r>
    </w:p>
    <w:p w14:paraId="48B6CF85" w14:textId="77777777" w:rsidR="00901C7F" w:rsidRPr="00FA76E0" w:rsidRDefault="00901C7F">
      <w:pPr>
        <w:pStyle w:val="Akapitzlist"/>
        <w:numPr>
          <w:ilvl w:val="0"/>
          <w:numId w:val="49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8E366C">
        <w:rPr>
          <w:rFonts w:ascii="Arial" w:hAnsi="Arial" w:cs="Arial"/>
          <w:sz w:val="22"/>
          <w:szCs w:val="22"/>
        </w:rPr>
        <w:t>Całkowita łączna maksymalna wartość wynagrodzenia nie przekroczy kwoty</w:t>
      </w:r>
      <w:r w:rsidRPr="00FA76E0">
        <w:rPr>
          <w:rFonts w:ascii="Arial" w:hAnsi="Arial" w:cs="Arial"/>
          <w:sz w:val="22"/>
          <w:szCs w:val="22"/>
        </w:rPr>
        <w:t>:</w:t>
      </w:r>
    </w:p>
    <w:p w14:paraId="28440832" w14:textId="7E08FE1B" w:rsidR="00901C7F" w:rsidRPr="00FA76E0" w:rsidRDefault="00901C7F">
      <w:pPr>
        <w:numPr>
          <w:ilvl w:val="0"/>
          <w:numId w:val="48"/>
        </w:numPr>
        <w:spacing w:before="120" w:after="120" w:line="360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FA76E0">
        <w:rPr>
          <w:rFonts w:ascii="Arial" w:hAnsi="Arial" w:cs="Arial"/>
          <w:sz w:val="22"/>
          <w:szCs w:val="22"/>
        </w:rPr>
        <w:t xml:space="preserve">Netto </w:t>
      </w:r>
      <w:r w:rsidRPr="00FA76E0">
        <w:rPr>
          <w:rFonts w:ascii="Arial" w:hAnsi="Arial" w:cs="Arial"/>
          <w:b/>
          <w:sz w:val="22"/>
          <w:szCs w:val="22"/>
        </w:rPr>
        <w:t>…………</w:t>
      </w:r>
      <w:r w:rsidR="00451A71" w:rsidRPr="00FA76E0">
        <w:rPr>
          <w:rFonts w:ascii="Arial" w:hAnsi="Arial" w:cs="Arial"/>
          <w:b/>
          <w:sz w:val="22"/>
          <w:szCs w:val="22"/>
        </w:rPr>
        <w:t>……</w:t>
      </w:r>
      <w:r w:rsidRPr="00FA76E0">
        <w:rPr>
          <w:rFonts w:ascii="Arial" w:hAnsi="Arial" w:cs="Arial"/>
          <w:b/>
          <w:sz w:val="22"/>
          <w:szCs w:val="22"/>
        </w:rPr>
        <w:t>.PLN</w:t>
      </w:r>
      <w:r w:rsidRPr="00FA76E0">
        <w:rPr>
          <w:rFonts w:ascii="Arial" w:hAnsi="Arial" w:cs="Arial"/>
          <w:sz w:val="22"/>
          <w:szCs w:val="22"/>
        </w:rPr>
        <w:t xml:space="preserve"> (słownie: …………………………</w:t>
      </w:r>
      <w:r w:rsidR="00451A71" w:rsidRPr="00FA76E0">
        <w:rPr>
          <w:rFonts w:ascii="Arial" w:hAnsi="Arial" w:cs="Arial"/>
          <w:sz w:val="22"/>
          <w:szCs w:val="22"/>
        </w:rPr>
        <w:t>……</w:t>
      </w:r>
      <w:r w:rsidRPr="00FA76E0">
        <w:rPr>
          <w:rFonts w:ascii="Arial" w:hAnsi="Arial" w:cs="Arial"/>
          <w:sz w:val="22"/>
          <w:szCs w:val="22"/>
        </w:rPr>
        <w:t>)</w:t>
      </w:r>
    </w:p>
    <w:p w14:paraId="54FB28B3" w14:textId="25AB357D" w:rsidR="00901C7F" w:rsidRPr="00FA76E0" w:rsidRDefault="00901C7F" w:rsidP="009912AF">
      <w:pPr>
        <w:numPr>
          <w:ilvl w:val="0"/>
          <w:numId w:val="48"/>
        </w:numPr>
        <w:tabs>
          <w:tab w:val="left" w:pos="426"/>
        </w:tabs>
        <w:spacing w:before="120" w:after="120" w:line="360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FA76E0">
        <w:rPr>
          <w:rFonts w:ascii="Arial" w:hAnsi="Arial" w:cs="Arial"/>
          <w:sz w:val="22"/>
          <w:szCs w:val="22"/>
        </w:rPr>
        <w:t xml:space="preserve">VAT </w:t>
      </w:r>
      <w:r>
        <w:rPr>
          <w:rFonts w:ascii="Arial" w:hAnsi="Arial" w:cs="Arial"/>
          <w:b/>
          <w:sz w:val="22"/>
          <w:szCs w:val="22"/>
        </w:rPr>
        <w:t>23</w:t>
      </w:r>
      <w:r w:rsidRPr="00FA76E0">
        <w:rPr>
          <w:rFonts w:ascii="Arial" w:hAnsi="Arial" w:cs="Arial"/>
          <w:b/>
          <w:sz w:val="22"/>
          <w:szCs w:val="22"/>
        </w:rPr>
        <w:t>% …………</w:t>
      </w:r>
      <w:r w:rsidR="009912AF">
        <w:rPr>
          <w:rFonts w:ascii="Arial" w:hAnsi="Arial" w:cs="Arial"/>
          <w:b/>
          <w:sz w:val="22"/>
          <w:szCs w:val="22"/>
        </w:rPr>
        <w:t xml:space="preserve"> </w:t>
      </w:r>
      <w:r w:rsidRPr="00FA76E0">
        <w:rPr>
          <w:rFonts w:ascii="Arial" w:hAnsi="Arial" w:cs="Arial"/>
          <w:b/>
          <w:sz w:val="22"/>
          <w:szCs w:val="22"/>
        </w:rPr>
        <w:t xml:space="preserve"> PLN</w:t>
      </w:r>
      <w:r w:rsidRPr="00FA76E0">
        <w:rPr>
          <w:rFonts w:ascii="Arial" w:hAnsi="Arial" w:cs="Arial"/>
          <w:sz w:val="22"/>
          <w:szCs w:val="22"/>
        </w:rPr>
        <w:t xml:space="preserve"> (słownie: …………………………</w:t>
      </w:r>
      <w:r w:rsidR="00451A71" w:rsidRPr="00FA76E0">
        <w:rPr>
          <w:rFonts w:ascii="Arial" w:hAnsi="Arial" w:cs="Arial"/>
          <w:sz w:val="22"/>
          <w:szCs w:val="22"/>
        </w:rPr>
        <w:t>……</w:t>
      </w:r>
      <w:r w:rsidRPr="00FA76E0">
        <w:rPr>
          <w:rFonts w:ascii="Arial" w:hAnsi="Arial" w:cs="Arial"/>
          <w:sz w:val="22"/>
          <w:szCs w:val="22"/>
        </w:rPr>
        <w:t>)</w:t>
      </w:r>
    </w:p>
    <w:p w14:paraId="42554041" w14:textId="083E9636" w:rsidR="00901C7F" w:rsidRPr="00FA76E0" w:rsidRDefault="00901C7F">
      <w:pPr>
        <w:numPr>
          <w:ilvl w:val="0"/>
          <w:numId w:val="48"/>
        </w:numPr>
        <w:spacing w:before="120" w:after="120" w:line="360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FA76E0">
        <w:rPr>
          <w:rFonts w:ascii="Arial" w:hAnsi="Arial" w:cs="Arial"/>
          <w:sz w:val="22"/>
          <w:szCs w:val="22"/>
        </w:rPr>
        <w:t xml:space="preserve">Brutto </w:t>
      </w:r>
      <w:r w:rsidRPr="00FA76E0">
        <w:rPr>
          <w:rFonts w:ascii="Arial" w:hAnsi="Arial" w:cs="Arial"/>
          <w:b/>
          <w:sz w:val="22"/>
          <w:szCs w:val="22"/>
        </w:rPr>
        <w:t>…………</w:t>
      </w:r>
      <w:r w:rsidR="009912AF">
        <w:rPr>
          <w:rFonts w:ascii="Arial" w:hAnsi="Arial" w:cs="Arial"/>
          <w:b/>
          <w:sz w:val="22"/>
          <w:szCs w:val="22"/>
        </w:rPr>
        <w:t>..</w:t>
      </w:r>
      <w:r w:rsidR="00451A71" w:rsidRPr="00FA76E0">
        <w:rPr>
          <w:rFonts w:ascii="Arial" w:hAnsi="Arial" w:cs="Arial"/>
          <w:b/>
          <w:sz w:val="22"/>
          <w:szCs w:val="22"/>
        </w:rPr>
        <w:t>…</w:t>
      </w:r>
      <w:r w:rsidR="009912AF">
        <w:rPr>
          <w:rFonts w:ascii="Arial" w:hAnsi="Arial" w:cs="Arial"/>
          <w:b/>
          <w:sz w:val="22"/>
          <w:szCs w:val="22"/>
        </w:rPr>
        <w:t xml:space="preserve">  </w:t>
      </w:r>
      <w:r w:rsidRPr="00FA76E0">
        <w:rPr>
          <w:rFonts w:ascii="Arial" w:hAnsi="Arial" w:cs="Arial"/>
          <w:b/>
          <w:sz w:val="22"/>
          <w:szCs w:val="22"/>
        </w:rPr>
        <w:t>PLN</w:t>
      </w:r>
      <w:r w:rsidRPr="00FA76E0">
        <w:rPr>
          <w:rFonts w:ascii="Arial" w:hAnsi="Arial" w:cs="Arial"/>
          <w:sz w:val="22"/>
          <w:szCs w:val="22"/>
        </w:rPr>
        <w:t xml:space="preserve"> (</w:t>
      </w:r>
      <w:r w:rsidR="00451A71" w:rsidRPr="00FA76E0">
        <w:rPr>
          <w:rFonts w:ascii="Arial" w:hAnsi="Arial" w:cs="Arial"/>
          <w:sz w:val="22"/>
          <w:szCs w:val="22"/>
        </w:rPr>
        <w:t>słownie:</w:t>
      </w:r>
      <w:r w:rsidRPr="00FA76E0">
        <w:rPr>
          <w:rFonts w:ascii="Arial" w:hAnsi="Arial" w:cs="Arial"/>
          <w:sz w:val="22"/>
          <w:szCs w:val="22"/>
        </w:rPr>
        <w:t xml:space="preserve"> ………………………………)</w:t>
      </w:r>
    </w:p>
    <w:p w14:paraId="55A9F87F" w14:textId="2C40ED82" w:rsidR="0051564D" w:rsidRPr="00DD6303" w:rsidRDefault="0051564D">
      <w:pPr>
        <w:pStyle w:val="Akapitzlist"/>
        <w:numPr>
          <w:ilvl w:val="0"/>
          <w:numId w:val="29"/>
        </w:numPr>
        <w:spacing w:after="120" w:line="360" w:lineRule="auto"/>
        <w:ind w:left="-284" w:hanging="425"/>
        <w:jc w:val="both"/>
        <w:rPr>
          <w:rFonts w:ascii="Arial" w:hAnsi="Arial" w:cs="Arial"/>
          <w:i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Wynagrodzenie określone w ust. 1 jest stałe i nie będzie podlegać </w:t>
      </w:r>
      <w:r w:rsidRPr="00935C40">
        <w:rPr>
          <w:rFonts w:ascii="Arial" w:hAnsi="Arial" w:cs="Arial"/>
          <w:sz w:val="22"/>
          <w:szCs w:val="22"/>
        </w:rPr>
        <w:t>jakimkolwiek zmianom</w:t>
      </w:r>
      <w:r w:rsidR="00C34040" w:rsidRPr="00935C40">
        <w:rPr>
          <w:rFonts w:ascii="Arial" w:hAnsi="Arial" w:cs="Arial"/>
          <w:sz w:val="22"/>
          <w:szCs w:val="22"/>
        </w:rPr>
        <w:t>.</w:t>
      </w:r>
      <w:r w:rsidR="00C34040" w:rsidRPr="00935C40">
        <w:rPr>
          <w:rFonts w:ascii="Arial" w:hAnsi="Arial" w:cs="Arial"/>
          <w:i/>
          <w:sz w:val="22"/>
          <w:szCs w:val="22"/>
        </w:rPr>
        <w:t xml:space="preserve"> </w:t>
      </w:r>
      <w:r w:rsidRPr="00935C40">
        <w:rPr>
          <w:rFonts w:ascii="Arial" w:hAnsi="Arial" w:cs="Arial"/>
          <w:sz w:val="22"/>
          <w:szCs w:val="22"/>
        </w:rPr>
        <w:t>Zapłata</w:t>
      </w:r>
      <w:r w:rsidRPr="00DD6303">
        <w:rPr>
          <w:rFonts w:ascii="Arial" w:hAnsi="Arial" w:cs="Arial"/>
          <w:sz w:val="22"/>
          <w:szCs w:val="22"/>
        </w:rPr>
        <w:t xml:space="preserve"> Wynagrodzenia</w:t>
      </w:r>
      <w:r w:rsidR="005B2EB3" w:rsidRPr="00DD6303">
        <w:rPr>
          <w:rFonts w:ascii="Arial" w:hAnsi="Arial" w:cs="Arial"/>
          <w:sz w:val="22"/>
          <w:szCs w:val="22"/>
        </w:rPr>
        <w:t xml:space="preserve"> zgodnie z Umową</w:t>
      </w:r>
      <w:r w:rsidRPr="00DD6303">
        <w:rPr>
          <w:rFonts w:ascii="Arial" w:hAnsi="Arial" w:cs="Arial"/>
          <w:sz w:val="22"/>
          <w:szCs w:val="22"/>
        </w:rPr>
        <w:t xml:space="preserve"> stanowi należyte wykonanie zobowiązania Zamawiającego, a Wykonawca nie będzie uprawniony do jakiegokolwiek wynagrodzenia uzupełniającego, świadczeń dodatkowych, zwrotu wydatków lub kosztów, </w:t>
      </w:r>
      <w:r w:rsidR="00451A71" w:rsidRPr="00DD6303">
        <w:rPr>
          <w:rFonts w:ascii="Arial" w:hAnsi="Arial" w:cs="Arial"/>
          <w:sz w:val="22"/>
          <w:szCs w:val="22"/>
        </w:rPr>
        <w:t>z zastrzeżeniem</w:t>
      </w:r>
      <w:r w:rsidRPr="009659C3">
        <w:rPr>
          <w:rFonts w:ascii="Arial" w:hAnsi="Arial" w:cs="Arial"/>
          <w:sz w:val="22"/>
          <w:szCs w:val="22"/>
        </w:rPr>
        <w:t xml:space="preserve"> §</w:t>
      </w:r>
      <w:r w:rsidR="008014DA">
        <w:rPr>
          <w:rFonts w:ascii="Arial" w:hAnsi="Arial" w:cs="Arial"/>
          <w:sz w:val="22"/>
          <w:szCs w:val="22"/>
        </w:rPr>
        <w:t>1</w:t>
      </w:r>
      <w:r w:rsidRPr="009659C3">
        <w:rPr>
          <w:rFonts w:ascii="Arial" w:hAnsi="Arial" w:cs="Arial"/>
          <w:sz w:val="22"/>
          <w:szCs w:val="22"/>
        </w:rPr>
        <w:t xml:space="preserve"> ust. </w:t>
      </w:r>
      <w:r w:rsidR="008014DA">
        <w:rPr>
          <w:rFonts w:ascii="Arial" w:hAnsi="Arial" w:cs="Arial"/>
          <w:sz w:val="22"/>
          <w:szCs w:val="22"/>
        </w:rPr>
        <w:t>3</w:t>
      </w:r>
      <w:r w:rsidR="00A84A20" w:rsidRPr="009659C3">
        <w:rPr>
          <w:rFonts w:ascii="Arial" w:hAnsi="Arial" w:cs="Arial"/>
          <w:sz w:val="22"/>
          <w:szCs w:val="22"/>
        </w:rPr>
        <w:t xml:space="preserve"> pkt </w:t>
      </w:r>
      <w:r w:rsidR="009C18EF">
        <w:rPr>
          <w:rFonts w:ascii="Arial" w:hAnsi="Arial" w:cs="Arial"/>
          <w:sz w:val="22"/>
          <w:szCs w:val="22"/>
        </w:rPr>
        <w:t>5</w:t>
      </w:r>
      <w:r w:rsidR="00A84A20" w:rsidRPr="00DD6303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 xml:space="preserve">Umowy. W szczególności Wynagrodzenie zawiera wszystkie </w:t>
      </w:r>
      <w:r w:rsidR="00EE4E49" w:rsidRPr="00DD6303">
        <w:rPr>
          <w:rFonts w:ascii="Arial" w:hAnsi="Arial" w:cs="Arial"/>
          <w:sz w:val="22"/>
          <w:szCs w:val="22"/>
        </w:rPr>
        <w:t xml:space="preserve">koszty związane </w:t>
      </w:r>
      <w:r w:rsidR="00C51FBA">
        <w:rPr>
          <w:rFonts w:ascii="Arial" w:hAnsi="Arial" w:cs="Arial"/>
          <w:sz w:val="22"/>
          <w:szCs w:val="22"/>
        </w:rPr>
        <w:br/>
      </w:r>
      <w:r w:rsidR="00EE4E49" w:rsidRPr="00DD6303">
        <w:rPr>
          <w:rFonts w:ascii="Arial" w:hAnsi="Arial" w:cs="Arial"/>
          <w:sz w:val="22"/>
          <w:szCs w:val="22"/>
        </w:rPr>
        <w:t xml:space="preserve">z </w:t>
      </w:r>
      <w:r w:rsidRPr="00DD6303">
        <w:rPr>
          <w:rFonts w:ascii="Arial" w:hAnsi="Arial" w:cs="Arial"/>
          <w:sz w:val="22"/>
          <w:szCs w:val="22"/>
        </w:rPr>
        <w:t>wykonani</w:t>
      </w:r>
      <w:r w:rsidR="00EE4E49" w:rsidRPr="00DD6303">
        <w:rPr>
          <w:rFonts w:ascii="Arial" w:hAnsi="Arial" w:cs="Arial"/>
          <w:sz w:val="22"/>
          <w:szCs w:val="22"/>
        </w:rPr>
        <w:t>em</w:t>
      </w:r>
      <w:r w:rsidRPr="00DD6303">
        <w:rPr>
          <w:rFonts w:ascii="Arial" w:hAnsi="Arial" w:cs="Arial"/>
          <w:sz w:val="22"/>
          <w:szCs w:val="22"/>
        </w:rPr>
        <w:t xml:space="preserve"> Umowy, w tym koszty zagospodarowania Terenu Budowy</w:t>
      </w:r>
      <w:r w:rsidR="006C0260" w:rsidRPr="00DD6303">
        <w:rPr>
          <w:rFonts w:ascii="Arial" w:hAnsi="Arial" w:cs="Arial"/>
          <w:sz w:val="22"/>
          <w:szCs w:val="22"/>
        </w:rPr>
        <w:t xml:space="preserve"> oraz jego </w:t>
      </w:r>
      <w:r w:rsidRPr="00DD6303">
        <w:rPr>
          <w:rFonts w:ascii="Arial" w:hAnsi="Arial" w:cs="Arial"/>
          <w:sz w:val="22"/>
          <w:szCs w:val="22"/>
        </w:rPr>
        <w:t xml:space="preserve">likwidacji, koszty odbiorów, koszty zużycia mediów, wywozu </w:t>
      </w:r>
      <w:r w:rsidR="002423E9" w:rsidRPr="00DD6303">
        <w:rPr>
          <w:rFonts w:ascii="Arial" w:hAnsi="Arial" w:cs="Arial"/>
          <w:sz w:val="22"/>
          <w:szCs w:val="22"/>
        </w:rPr>
        <w:t xml:space="preserve">lub utylizacji </w:t>
      </w:r>
      <w:r w:rsidRPr="00DD6303">
        <w:rPr>
          <w:rFonts w:ascii="Arial" w:hAnsi="Arial" w:cs="Arial"/>
          <w:sz w:val="22"/>
          <w:szCs w:val="22"/>
        </w:rPr>
        <w:t>odpadów, ochrony mienia na Terenie Budow</w:t>
      </w:r>
      <w:r w:rsidR="00FC24C4" w:rsidRPr="00DD6303">
        <w:rPr>
          <w:rFonts w:ascii="Arial" w:hAnsi="Arial" w:cs="Arial"/>
          <w:sz w:val="22"/>
          <w:szCs w:val="22"/>
        </w:rPr>
        <w:t>y, zapewnienia bezpieczeństwa i </w:t>
      </w:r>
      <w:r w:rsidRPr="00DD6303">
        <w:rPr>
          <w:rFonts w:ascii="Arial" w:hAnsi="Arial" w:cs="Arial"/>
          <w:sz w:val="22"/>
          <w:szCs w:val="22"/>
        </w:rPr>
        <w:t>higieny pracy oraz ochrony przeciwpożarowej,</w:t>
      </w:r>
      <w:r w:rsidR="00891652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>a także koszty materiałów i urządzeń,</w:t>
      </w:r>
      <w:r w:rsidR="003B336F" w:rsidRPr="00DD6303">
        <w:rPr>
          <w:rFonts w:ascii="Arial" w:hAnsi="Arial" w:cs="Arial"/>
          <w:sz w:val="22"/>
          <w:szCs w:val="22"/>
        </w:rPr>
        <w:t xml:space="preserve"> do których zapewnienia zobowiązany jest Wykonawca,</w:t>
      </w:r>
      <w:r w:rsidR="002B4773" w:rsidRPr="00DD6303">
        <w:rPr>
          <w:rFonts w:ascii="Arial" w:hAnsi="Arial" w:cs="Arial"/>
          <w:sz w:val="22"/>
          <w:szCs w:val="22"/>
        </w:rPr>
        <w:t xml:space="preserve"> ich ubezpieczenia i </w:t>
      </w:r>
      <w:r w:rsidRPr="00DD6303">
        <w:rPr>
          <w:rFonts w:ascii="Arial" w:hAnsi="Arial" w:cs="Arial"/>
          <w:sz w:val="22"/>
          <w:szCs w:val="22"/>
        </w:rPr>
        <w:t>transportu, jak również koszty ubezpieczenia i transportu sprzętu potrzebnego dla wykonania Umowy.</w:t>
      </w:r>
    </w:p>
    <w:p w14:paraId="74AEFEC5" w14:textId="7EB665B7" w:rsidR="003B336F" w:rsidRDefault="003B336F">
      <w:pPr>
        <w:numPr>
          <w:ilvl w:val="0"/>
          <w:numId w:val="30"/>
        </w:numPr>
        <w:tabs>
          <w:tab w:val="clear" w:pos="720"/>
        </w:tabs>
        <w:spacing w:after="120"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celu uniknięcia wątpliwości Strony potwierdzają, że </w:t>
      </w:r>
      <w:r w:rsidR="008F132E" w:rsidRPr="00DD6303">
        <w:rPr>
          <w:rFonts w:ascii="Arial" w:hAnsi="Arial" w:cs="Arial"/>
          <w:sz w:val="22"/>
          <w:szCs w:val="22"/>
        </w:rPr>
        <w:t>W</w:t>
      </w:r>
      <w:r w:rsidRPr="00DD6303">
        <w:rPr>
          <w:rFonts w:ascii="Arial" w:hAnsi="Arial" w:cs="Arial"/>
          <w:sz w:val="22"/>
          <w:szCs w:val="22"/>
        </w:rPr>
        <w:t xml:space="preserve">ynagrodzenie </w:t>
      </w:r>
      <w:r w:rsidR="008F132E" w:rsidRPr="00DD6303">
        <w:rPr>
          <w:rFonts w:ascii="Arial" w:hAnsi="Arial" w:cs="Arial"/>
          <w:sz w:val="22"/>
          <w:szCs w:val="22"/>
        </w:rPr>
        <w:t xml:space="preserve">należne </w:t>
      </w:r>
      <w:r w:rsidRPr="00DD6303">
        <w:rPr>
          <w:rFonts w:ascii="Arial" w:hAnsi="Arial" w:cs="Arial"/>
          <w:sz w:val="22"/>
          <w:szCs w:val="22"/>
        </w:rPr>
        <w:t xml:space="preserve">Wykonawcy </w:t>
      </w:r>
      <w:r w:rsidRPr="00176ECC">
        <w:rPr>
          <w:rFonts w:ascii="Arial" w:hAnsi="Arial" w:cs="Arial"/>
          <w:sz w:val="22"/>
          <w:szCs w:val="22"/>
        </w:rPr>
        <w:t xml:space="preserve">obejmuje również wszelkie koszty poniesione przez Wykonawcę w związku z zaistnieniem sytuacji określonej </w:t>
      </w:r>
      <w:r w:rsidRPr="009C18EF">
        <w:rPr>
          <w:rFonts w:ascii="Arial" w:hAnsi="Arial" w:cs="Arial"/>
          <w:sz w:val="22"/>
          <w:szCs w:val="22"/>
        </w:rPr>
        <w:t xml:space="preserve">w </w:t>
      </w:r>
      <w:r w:rsidR="00172F8D" w:rsidRPr="009C18EF">
        <w:rPr>
          <w:rFonts w:ascii="Arial" w:hAnsi="Arial" w:cs="Arial"/>
          <w:sz w:val="22"/>
          <w:szCs w:val="22"/>
        </w:rPr>
        <w:t>§ 8</w:t>
      </w:r>
      <w:r w:rsidRPr="009C18EF">
        <w:rPr>
          <w:rFonts w:ascii="Arial" w:hAnsi="Arial" w:cs="Arial"/>
          <w:sz w:val="22"/>
          <w:szCs w:val="22"/>
        </w:rPr>
        <w:t xml:space="preserve"> ust. 2 Umowy.</w:t>
      </w:r>
    </w:p>
    <w:p w14:paraId="7AC78510" w14:textId="610F734C" w:rsidR="009C74F1" w:rsidRPr="00EF41F4" w:rsidRDefault="00457EE3">
      <w:pPr>
        <w:numPr>
          <w:ilvl w:val="0"/>
          <w:numId w:val="3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Podstawę do wystawienia faktury przez Wykonawcę stanowić będzie oryginał Protokołu z dokonanego odbioru końcowego potwierdzający wykonanie Robót podpisany przez osoby, </w:t>
      </w:r>
      <w:r w:rsidR="00C51FBA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o których mowa </w:t>
      </w:r>
      <w:r w:rsidRPr="007A06EA">
        <w:rPr>
          <w:rFonts w:ascii="Arial" w:hAnsi="Arial" w:cs="Arial"/>
          <w:sz w:val="22"/>
          <w:szCs w:val="22"/>
          <w:highlight w:val="cyan"/>
        </w:rPr>
        <w:t xml:space="preserve">w § 12 ust. </w:t>
      </w:r>
      <w:r w:rsidR="00471A1B">
        <w:rPr>
          <w:rFonts w:ascii="Arial" w:hAnsi="Arial" w:cs="Arial"/>
          <w:sz w:val="22"/>
          <w:szCs w:val="22"/>
        </w:rPr>
        <w:t>9</w:t>
      </w:r>
      <w:r w:rsidRPr="007A06EA">
        <w:rPr>
          <w:rFonts w:ascii="Arial" w:hAnsi="Arial" w:cs="Arial"/>
          <w:sz w:val="22"/>
          <w:szCs w:val="22"/>
        </w:rPr>
        <w:t xml:space="preserve"> Umowy i niestwierdzający wad</w:t>
      </w:r>
      <w:r w:rsidR="0051564D" w:rsidRPr="00176ECC">
        <w:rPr>
          <w:rFonts w:ascii="Arial" w:hAnsi="Arial" w:cs="Arial"/>
          <w:sz w:val="22"/>
          <w:szCs w:val="22"/>
        </w:rPr>
        <w:t>.</w:t>
      </w:r>
    </w:p>
    <w:p w14:paraId="06873F03" w14:textId="4EC2A389" w:rsidR="00D53B77" w:rsidRDefault="0051564D" w:rsidP="00D53B77">
      <w:pPr>
        <w:numPr>
          <w:ilvl w:val="0"/>
          <w:numId w:val="30"/>
        </w:numPr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Faktury </w:t>
      </w:r>
      <w:r w:rsidRPr="00E749CC">
        <w:rPr>
          <w:rFonts w:ascii="Arial" w:hAnsi="Arial" w:cs="Arial"/>
          <w:sz w:val="22"/>
          <w:szCs w:val="22"/>
        </w:rPr>
        <w:t>wystawiane będą na</w:t>
      </w:r>
      <w:r w:rsidRPr="00DD6303">
        <w:rPr>
          <w:rFonts w:ascii="Arial" w:hAnsi="Arial" w:cs="Arial"/>
          <w:sz w:val="22"/>
          <w:szCs w:val="22"/>
        </w:rPr>
        <w:t xml:space="preserve"> </w:t>
      </w:r>
      <w:r w:rsidR="009F0837" w:rsidRPr="009F0837">
        <w:rPr>
          <w:rFonts w:ascii="Arial" w:hAnsi="Arial" w:cs="Arial"/>
          <w:b/>
          <w:sz w:val="22"/>
          <w:szCs w:val="22"/>
        </w:rPr>
        <w:t xml:space="preserve">PKP Polskie Linie Kolejowe S.A w Warszawie ul. Targowa 74, </w:t>
      </w:r>
      <w:r w:rsidR="009F0837">
        <w:rPr>
          <w:rFonts w:ascii="Arial" w:hAnsi="Arial" w:cs="Arial"/>
          <w:b/>
          <w:sz w:val="22"/>
          <w:szCs w:val="22"/>
        </w:rPr>
        <w:t>03-734 Warszawa Zakład Linii K</w:t>
      </w:r>
      <w:r w:rsidR="009F0837" w:rsidRPr="009F0837">
        <w:rPr>
          <w:rFonts w:ascii="Arial" w:hAnsi="Arial" w:cs="Arial"/>
          <w:b/>
          <w:sz w:val="22"/>
          <w:szCs w:val="22"/>
        </w:rPr>
        <w:t xml:space="preserve">olejowych w Wałbrzychu ul. Parkowa 9, 58-302 </w:t>
      </w:r>
      <w:bookmarkStart w:id="9" w:name="_Hlk213794996"/>
      <w:r w:rsidR="00CF30CD" w:rsidRPr="009F0837">
        <w:rPr>
          <w:rFonts w:ascii="Arial" w:hAnsi="Arial" w:cs="Arial"/>
          <w:b/>
          <w:sz w:val="22"/>
          <w:szCs w:val="22"/>
        </w:rPr>
        <w:t>Wałbrzych</w:t>
      </w:r>
      <w:r w:rsidR="00CF30CD">
        <w:rPr>
          <w:rFonts w:ascii="Arial" w:hAnsi="Arial" w:cs="Arial"/>
          <w:b/>
          <w:sz w:val="22"/>
          <w:szCs w:val="22"/>
        </w:rPr>
        <w:t>.</w:t>
      </w:r>
      <w:r w:rsidR="00CF30CD" w:rsidRPr="00703DB7">
        <w:rPr>
          <w:rFonts w:ascii="Arial" w:hAnsi="Arial" w:cs="Arial"/>
          <w:sz w:val="22"/>
          <w:szCs w:val="22"/>
        </w:rPr>
        <w:t xml:space="preserve"> Wykonawca</w:t>
      </w:r>
      <w:r w:rsidR="00D53B77" w:rsidRPr="00703DB7">
        <w:rPr>
          <w:rFonts w:ascii="Arial" w:hAnsi="Arial" w:cs="Arial"/>
          <w:sz w:val="22"/>
          <w:szCs w:val="22"/>
        </w:rPr>
        <w:t>, który nie ma obowiązku wystawiania faktury ustrukturyzowanej przy użyciu Krajowego Systemu e-Faktur</w:t>
      </w:r>
      <w:r w:rsidR="00D53B77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D53B77">
        <w:rPr>
          <w:rFonts w:ascii="Arial" w:hAnsi="Arial" w:cs="Arial"/>
          <w:sz w:val="22"/>
          <w:szCs w:val="22"/>
        </w:rPr>
        <w:t>KSeF</w:t>
      </w:r>
      <w:proofErr w:type="spellEnd"/>
      <w:r w:rsidR="00D53B77">
        <w:rPr>
          <w:rFonts w:ascii="Arial" w:hAnsi="Arial" w:cs="Arial"/>
          <w:sz w:val="22"/>
          <w:szCs w:val="22"/>
        </w:rPr>
        <w:t>)</w:t>
      </w:r>
      <w:r w:rsidR="00D53B77" w:rsidRPr="00703DB7">
        <w:rPr>
          <w:rFonts w:ascii="Arial" w:hAnsi="Arial" w:cs="Arial"/>
          <w:sz w:val="22"/>
          <w:szCs w:val="22"/>
        </w:rPr>
        <w:t xml:space="preserve">, według swojego wyboru, dostarczy fakturę </w:t>
      </w:r>
      <w:r w:rsidR="00C51FBA">
        <w:rPr>
          <w:rFonts w:ascii="Arial" w:hAnsi="Arial" w:cs="Arial"/>
          <w:sz w:val="22"/>
          <w:szCs w:val="22"/>
        </w:rPr>
        <w:br/>
      </w:r>
      <w:r w:rsidR="00D53B77" w:rsidRPr="00703DB7">
        <w:rPr>
          <w:rFonts w:ascii="Arial" w:hAnsi="Arial" w:cs="Arial"/>
          <w:sz w:val="22"/>
          <w:szCs w:val="22"/>
        </w:rPr>
        <w:t xml:space="preserve">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</w:t>
      </w:r>
      <w:r w:rsidR="00D53B77">
        <w:rPr>
          <w:rFonts w:ascii="Arial" w:hAnsi="Arial" w:cs="Arial"/>
          <w:sz w:val="22"/>
          <w:szCs w:val="22"/>
        </w:rPr>
        <w:t xml:space="preserve">lub </w:t>
      </w:r>
      <w:r w:rsidR="00D53B77" w:rsidRPr="00703DB7">
        <w:rPr>
          <w:rFonts w:ascii="Arial" w:hAnsi="Arial" w:cs="Arial"/>
          <w:sz w:val="22"/>
          <w:szCs w:val="22"/>
        </w:rPr>
        <w:t xml:space="preserve">wyśle e-fakturę na adres </w:t>
      </w:r>
      <w:hyperlink r:id="rId17" w:history="1">
        <w:r w:rsidR="00D53B77"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D53B77" w:rsidRPr="00703DB7">
        <w:rPr>
          <w:rFonts w:ascii="Arial" w:hAnsi="Arial" w:cs="Arial"/>
          <w:sz w:val="22"/>
          <w:szCs w:val="22"/>
        </w:rPr>
        <w:t xml:space="preserve">, lub wyśle ustrukturyzowaną fakturę elektroniczną </w:t>
      </w:r>
      <w:r w:rsidR="00D53B77">
        <w:rPr>
          <w:rFonts w:ascii="Arial" w:hAnsi="Arial" w:cs="Arial"/>
          <w:sz w:val="22"/>
          <w:szCs w:val="22"/>
        </w:rPr>
        <w:t xml:space="preserve">wraz z załącznikami </w:t>
      </w:r>
      <w:r w:rsidR="00D53B77" w:rsidRPr="00703DB7">
        <w:rPr>
          <w:rFonts w:ascii="Arial" w:hAnsi="Arial" w:cs="Arial"/>
          <w:sz w:val="22"/>
          <w:szCs w:val="22"/>
        </w:rPr>
        <w:t xml:space="preserve">do Zamawiającego za pośrednictwem platformy, o której mowa w ustawie z dnia 9 listopada 2018 r. o elektronicznym </w:t>
      </w:r>
      <w:r w:rsidR="00D53B77" w:rsidRPr="00703DB7">
        <w:rPr>
          <w:rFonts w:ascii="Arial" w:hAnsi="Arial" w:cs="Arial"/>
          <w:sz w:val="22"/>
          <w:szCs w:val="22"/>
        </w:rPr>
        <w:lastRenderedPageBreak/>
        <w:t xml:space="preserve">fakturowaniu w zamówieniach publicznych, koncesjach na roboty budowlane lub usługi oraz partnerstwie publiczno-prywatnym. Przed wysłaniem pierwszej e-faktury Wykonawca </w:t>
      </w:r>
      <w:r w:rsidR="00D53B77" w:rsidRPr="00D53B77">
        <w:rPr>
          <w:rFonts w:ascii="Arial" w:hAnsi="Arial" w:cs="Arial"/>
          <w:sz w:val="22"/>
          <w:szCs w:val="22"/>
        </w:rPr>
        <w:t xml:space="preserve">zobowiązany jest przekazać Zamawiającemu podpisane oświadczenie, którego wzór stanowi </w:t>
      </w:r>
      <w:r w:rsidR="00D53B77" w:rsidRPr="00D53B7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BF6DEC">
        <w:rPr>
          <w:rFonts w:ascii="Arial" w:hAnsi="Arial" w:cs="Arial"/>
          <w:b/>
          <w:bCs/>
          <w:sz w:val="22"/>
          <w:szCs w:val="22"/>
        </w:rPr>
        <w:t>7</w:t>
      </w:r>
      <w:r w:rsidR="00D53B77" w:rsidRPr="00D53B77">
        <w:rPr>
          <w:rFonts w:ascii="Arial" w:hAnsi="Arial" w:cs="Arial"/>
          <w:b/>
          <w:bCs/>
          <w:sz w:val="22"/>
          <w:szCs w:val="22"/>
        </w:rPr>
        <w:t>a</w:t>
      </w:r>
      <w:r w:rsidR="00D53B77" w:rsidRPr="00D53B77">
        <w:rPr>
          <w:rFonts w:ascii="Arial" w:hAnsi="Arial" w:cs="Arial"/>
          <w:sz w:val="22"/>
          <w:szCs w:val="22"/>
        </w:rPr>
        <w:t xml:space="preserve"> do Umowy, które zostanie potwierdzone podpisem przez Zamawiającego.</w:t>
      </w:r>
      <w:r w:rsidR="00D53B77" w:rsidRPr="00D53B77">
        <w:t xml:space="preserve"> </w:t>
      </w:r>
      <w:r w:rsidR="00C51FBA">
        <w:br/>
      </w:r>
      <w:r w:rsidR="00D53B77" w:rsidRPr="00D53B77">
        <w:rPr>
          <w:rFonts w:ascii="Arial" w:hAnsi="Arial" w:cs="Arial"/>
          <w:sz w:val="22"/>
          <w:szCs w:val="22"/>
        </w:rPr>
        <w:t xml:space="preserve">W przypadku, gdy w </w:t>
      </w:r>
      <w:r w:rsidR="00CF30CD" w:rsidRPr="00D53B77">
        <w:rPr>
          <w:rFonts w:ascii="Arial" w:hAnsi="Arial" w:cs="Arial"/>
          <w:sz w:val="22"/>
          <w:szCs w:val="22"/>
        </w:rPr>
        <w:t>okresie,</w:t>
      </w:r>
      <w:r w:rsidR="00D53B77" w:rsidRPr="00D53B77">
        <w:rPr>
          <w:rFonts w:ascii="Arial" w:hAnsi="Arial" w:cs="Arial"/>
          <w:sz w:val="22"/>
          <w:szCs w:val="22"/>
        </w:rPr>
        <w:t xml:space="preserve"> kiedy system KSeF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="00D53B77" w:rsidRPr="00D53B77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BF6DEC">
        <w:rPr>
          <w:rFonts w:ascii="Arial" w:hAnsi="Arial" w:cs="Arial"/>
          <w:b/>
          <w:bCs/>
          <w:sz w:val="22"/>
          <w:szCs w:val="22"/>
        </w:rPr>
        <w:t>nr 7</w:t>
      </w:r>
      <w:r w:rsidR="00D53B77" w:rsidRPr="00D53B77">
        <w:rPr>
          <w:rFonts w:ascii="Arial" w:hAnsi="Arial" w:cs="Arial"/>
          <w:b/>
          <w:bCs/>
          <w:sz w:val="22"/>
          <w:szCs w:val="22"/>
        </w:rPr>
        <w:t>b</w:t>
      </w:r>
      <w:r w:rsidR="00D53B77" w:rsidRPr="00D53B77">
        <w:rPr>
          <w:rFonts w:ascii="Arial" w:hAnsi="Arial" w:cs="Arial"/>
          <w:sz w:val="22"/>
          <w:szCs w:val="22"/>
        </w:rPr>
        <w:t xml:space="preserve"> do Umowy. W okresie, gdy KSeF jest obligatoryjny nie jest wymagane przekazywanie oświadczenia, o którym</w:t>
      </w:r>
      <w:r w:rsidR="00D53B77">
        <w:rPr>
          <w:rFonts w:ascii="Arial" w:hAnsi="Arial" w:cs="Arial"/>
          <w:sz w:val="22"/>
          <w:szCs w:val="22"/>
        </w:rPr>
        <w:t xml:space="preserve"> mowa</w:t>
      </w:r>
      <w:r w:rsidR="00C51FBA">
        <w:rPr>
          <w:rFonts w:ascii="Arial" w:hAnsi="Arial" w:cs="Arial"/>
          <w:sz w:val="22"/>
          <w:szCs w:val="22"/>
        </w:rPr>
        <w:br/>
      </w:r>
      <w:r w:rsidR="00D53B77">
        <w:rPr>
          <w:rFonts w:ascii="Arial" w:hAnsi="Arial" w:cs="Arial"/>
          <w:sz w:val="22"/>
          <w:szCs w:val="22"/>
        </w:rPr>
        <w:t xml:space="preserve"> w poprzednim zdaniu.</w:t>
      </w:r>
      <w:bookmarkEnd w:id="9"/>
    </w:p>
    <w:p w14:paraId="5A6CB40F" w14:textId="75C9829F" w:rsidR="003147F9" w:rsidRPr="00624DA9" w:rsidRDefault="0017267B" w:rsidP="009912AF">
      <w:pPr>
        <w:spacing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D53B77">
        <w:rPr>
          <w:rFonts w:ascii="Arial" w:hAnsi="Arial" w:cs="Arial"/>
          <w:sz w:val="22"/>
          <w:szCs w:val="22"/>
        </w:rPr>
        <w:t>a.</w:t>
      </w:r>
      <w:bookmarkStart w:id="10" w:name="_Hlk213795120"/>
      <w:r w:rsidR="00D53B77" w:rsidRPr="00F50CF2">
        <w:rPr>
          <w:rFonts w:ascii="Arial" w:hAnsi="Arial" w:cs="Arial"/>
          <w:sz w:val="22"/>
          <w:szCs w:val="22"/>
        </w:rPr>
        <w:t xml:space="preserve"> </w:t>
      </w:r>
      <w:r w:rsidR="00D53B77"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 w:rsidR="00D53B77">
        <w:rPr>
          <w:rFonts w:ascii="Arial" w:hAnsi="Arial" w:cs="Arial"/>
          <w:sz w:val="22"/>
          <w:szCs w:val="22"/>
        </w:rPr>
        <w:t xml:space="preserve"> </w:t>
      </w:r>
      <w:r w:rsidR="00C51FBA">
        <w:rPr>
          <w:rFonts w:ascii="Arial" w:hAnsi="Arial" w:cs="Arial"/>
          <w:sz w:val="22"/>
          <w:szCs w:val="22"/>
        </w:rPr>
        <w:br/>
      </w:r>
      <w:r w:rsidR="00D53B77">
        <w:rPr>
          <w:rFonts w:ascii="Arial" w:hAnsi="Arial" w:cs="Arial"/>
          <w:sz w:val="22"/>
          <w:szCs w:val="22"/>
        </w:rPr>
        <w:t>a</w:t>
      </w:r>
      <w:r w:rsidR="00D53B77"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 w:rsidR="00D53B77">
        <w:rPr>
          <w:rFonts w:ascii="Arial" w:hAnsi="Arial" w:cs="Arial"/>
          <w:sz w:val="22"/>
          <w:szCs w:val="22"/>
        </w:rPr>
        <w:t xml:space="preserve"> (KSeF)</w:t>
      </w:r>
      <w:r w:rsidR="00D53B77"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="00D53B77"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 w:rsidR="00D53B77"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="00D53B77"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 w:rsidR="00D53B77"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="00D53B77"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="00D53B77"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="00D53B77"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 w:rsidR="00D53B77">
        <w:rPr>
          <w:rFonts w:ascii="Arial" w:hAnsi="Arial" w:cs="Arial"/>
          <w:sz w:val="22"/>
          <w:szCs w:val="22"/>
        </w:rPr>
        <w:t xml:space="preserve"> </w:t>
      </w:r>
      <w:r w:rsidR="00D53B77"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18" w:history="1">
        <w:r w:rsidR="00D53B77"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D53B77">
        <w:rPr>
          <w:rFonts w:ascii="Arial" w:hAnsi="Arial" w:cs="Arial"/>
          <w:sz w:val="22"/>
          <w:szCs w:val="22"/>
        </w:rPr>
        <w:t xml:space="preserve"> podając w tytule wiadomości numer ID </w:t>
      </w:r>
      <w:proofErr w:type="spellStart"/>
      <w:r w:rsidR="00D53B77">
        <w:rPr>
          <w:rFonts w:ascii="Arial" w:hAnsi="Arial" w:cs="Arial"/>
          <w:sz w:val="22"/>
          <w:szCs w:val="22"/>
        </w:rPr>
        <w:t>KSeF</w:t>
      </w:r>
      <w:proofErr w:type="spellEnd"/>
      <w:r w:rsidR="00D53B77">
        <w:rPr>
          <w:rFonts w:ascii="Arial" w:hAnsi="Arial" w:cs="Arial"/>
          <w:sz w:val="22"/>
          <w:szCs w:val="22"/>
        </w:rPr>
        <w:t xml:space="preserve"> dla danej faktury, której dotyczą,</w:t>
      </w:r>
      <w:r w:rsidR="00D53B77"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 w:rsidR="00D53B77">
        <w:rPr>
          <w:rFonts w:ascii="Arial" w:hAnsi="Arial" w:cs="Arial"/>
          <w:sz w:val="22"/>
          <w:szCs w:val="22"/>
        </w:rPr>
        <w:t xml:space="preserve">i </w:t>
      </w:r>
      <w:r w:rsidR="00D53B77" w:rsidRPr="0021519D">
        <w:rPr>
          <w:rFonts w:ascii="Arial" w:hAnsi="Arial" w:cs="Arial"/>
          <w:sz w:val="22"/>
          <w:szCs w:val="22"/>
        </w:rPr>
        <w:t xml:space="preserve">za pośrednictwem platformy, </w:t>
      </w:r>
      <w:r w:rsidR="00C51FBA">
        <w:rPr>
          <w:rFonts w:ascii="Arial" w:hAnsi="Arial" w:cs="Arial"/>
          <w:sz w:val="22"/>
          <w:szCs w:val="22"/>
        </w:rPr>
        <w:br/>
      </w:r>
      <w:r w:rsidR="00D53B77" w:rsidRPr="0021519D">
        <w:rPr>
          <w:rFonts w:ascii="Arial" w:hAnsi="Arial" w:cs="Arial"/>
          <w:sz w:val="22"/>
          <w:szCs w:val="22"/>
        </w:rPr>
        <w:t xml:space="preserve">o której mowa w ustawie z dnia 9 listopada 2018 r. o elektronicznym fakturowaniu </w:t>
      </w:r>
      <w:r w:rsidR="00F63007">
        <w:rPr>
          <w:rFonts w:ascii="Arial" w:hAnsi="Arial" w:cs="Arial"/>
          <w:sz w:val="22"/>
          <w:szCs w:val="22"/>
        </w:rPr>
        <w:br/>
      </w:r>
      <w:r w:rsidR="00D53B77" w:rsidRPr="0021519D">
        <w:rPr>
          <w:rFonts w:ascii="Arial" w:hAnsi="Arial" w:cs="Arial"/>
          <w:sz w:val="22"/>
          <w:szCs w:val="22"/>
        </w:rPr>
        <w:t xml:space="preserve">w zamówieniach publicznych, koncesjach na roboty budowlane lub usługi oraz partnerstwie publiczno-prywatnym. </w:t>
      </w:r>
      <w:bookmarkEnd w:id="10"/>
    </w:p>
    <w:p w14:paraId="74DA2745" w14:textId="77777777" w:rsidR="009F021F" w:rsidRPr="007A06EA" w:rsidRDefault="009F021F" w:rsidP="00D53B77">
      <w:pPr>
        <w:numPr>
          <w:ilvl w:val="0"/>
          <w:numId w:val="30"/>
        </w:numPr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treści faktur należy wskazać numer Umowy oraz numer zamówienia wystawionego przez Zamawiającego</w:t>
      </w:r>
      <w:r>
        <w:rPr>
          <w:rFonts w:ascii="Arial" w:hAnsi="Arial" w:cs="Arial"/>
          <w:sz w:val="22"/>
          <w:szCs w:val="22"/>
        </w:rPr>
        <w:t>, a także numer protokołu odbioru, który dotyczy świadczenia objętego wystawioną fakturą.</w:t>
      </w:r>
    </w:p>
    <w:p w14:paraId="4DCA4D0B" w14:textId="16AEB75B" w:rsidR="0051564D" w:rsidRPr="00624DA9" w:rsidRDefault="0051564D" w:rsidP="00D53B77">
      <w:pPr>
        <w:numPr>
          <w:ilvl w:val="0"/>
          <w:numId w:val="30"/>
        </w:numPr>
        <w:spacing w:after="120"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624DA9">
        <w:rPr>
          <w:rFonts w:ascii="Arial" w:hAnsi="Arial" w:cs="Arial"/>
          <w:sz w:val="22"/>
          <w:szCs w:val="22"/>
        </w:rPr>
        <w:t xml:space="preserve">Wykonawca oświadcza, że </w:t>
      </w:r>
      <w:r w:rsidRPr="009F0837">
        <w:rPr>
          <w:rFonts w:ascii="Arial" w:hAnsi="Arial" w:cs="Arial"/>
          <w:sz w:val="22"/>
          <w:szCs w:val="22"/>
        </w:rPr>
        <w:t xml:space="preserve">jest </w:t>
      </w:r>
      <w:r w:rsidR="00B91CEB" w:rsidRPr="00624DA9">
        <w:rPr>
          <w:rFonts w:ascii="Arial" w:hAnsi="Arial" w:cs="Arial"/>
          <w:sz w:val="22"/>
          <w:szCs w:val="22"/>
        </w:rPr>
        <w:t xml:space="preserve">czynnym </w:t>
      </w:r>
      <w:r w:rsidRPr="00624DA9">
        <w:rPr>
          <w:rFonts w:ascii="Arial" w:hAnsi="Arial" w:cs="Arial"/>
          <w:sz w:val="22"/>
          <w:szCs w:val="22"/>
        </w:rPr>
        <w:t>podatnikiem podatku od towarów i usług (VAT)</w:t>
      </w:r>
      <w:r w:rsidR="00B91CEB" w:rsidRPr="00624DA9">
        <w:rPr>
          <w:rFonts w:ascii="Arial" w:hAnsi="Arial" w:cs="Arial"/>
          <w:sz w:val="22"/>
          <w:szCs w:val="22"/>
        </w:rPr>
        <w:t>, uprawnionym do wystawiania faktur</w:t>
      </w:r>
      <w:r w:rsidRPr="00624DA9">
        <w:rPr>
          <w:rFonts w:ascii="Arial" w:hAnsi="Arial" w:cs="Arial"/>
          <w:sz w:val="22"/>
          <w:szCs w:val="22"/>
        </w:rPr>
        <w:t>.</w:t>
      </w:r>
    </w:p>
    <w:p w14:paraId="64FA8AD1" w14:textId="669F6A56" w:rsidR="0051564D" w:rsidRPr="009219DD" w:rsidRDefault="0051564D" w:rsidP="00D53B77">
      <w:pPr>
        <w:numPr>
          <w:ilvl w:val="0"/>
          <w:numId w:val="30"/>
        </w:numPr>
        <w:spacing w:after="120"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624DA9">
        <w:rPr>
          <w:rFonts w:ascii="Arial" w:hAnsi="Arial" w:cs="Arial"/>
          <w:sz w:val="22"/>
          <w:szCs w:val="22"/>
        </w:rPr>
        <w:t xml:space="preserve">Z zastrzeżeniem </w:t>
      </w:r>
      <w:r w:rsidRPr="009219DD">
        <w:rPr>
          <w:rFonts w:ascii="Arial" w:hAnsi="Arial" w:cs="Arial"/>
          <w:sz w:val="22"/>
          <w:szCs w:val="22"/>
        </w:rPr>
        <w:t>postanowień ust. 1</w:t>
      </w:r>
      <w:r w:rsidR="009912AF">
        <w:rPr>
          <w:rFonts w:ascii="Arial" w:hAnsi="Arial" w:cs="Arial"/>
          <w:sz w:val="22"/>
          <w:szCs w:val="22"/>
        </w:rPr>
        <w:t>1</w:t>
      </w:r>
      <w:r w:rsidRPr="009219DD">
        <w:rPr>
          <w:rFonts w:ascii="Arial" w:hAnsi="Arial" w:cs="Arial"/>
          <w:sz w:val="22"/>
          <w:szCs w:val="22"/>
        </w:rPr>
        <w:t>, zapłata Wynagrodzenia lub</w:t>
      </w:r>
      <w:r w:rsidR="00FC2136" w:rsidRPr="009219DD">
        <w:rPr>
          <w:rFonts w:ascii="Arial" w:hAnsi="Arial" w:cs="Arial"/>
          <w:sz w:val="22"/>
          <w:szCs w:val="22"/>
        </w:rPr>
        <w:t xml:space="preserve"> należnej transzy Wynagrodzenia</w:t>
      </w:r>
      <w:r w:rsidRPr="009219DD">
        <w:rPr>
          <w:rFonts w:ascii="Arial" w:hAnsi="Arial" w:cs="Arial"/>
          <w:sz w:val="22"/>
          <w:szCs w:val="22"/>
        </w:rPr>
        <w:t xml:space="preserve"> nastąpi przelewem na rachunek bankowy </w:t>
      </w:r>
      <w:r w:rsidR="00CD59BB" w:rsidRPr="009219DD">
        <w:rPr>
          <w:rFonts w:ascii="Arial" w:hAnsi="Arial" w:cs="Arial"/>
          <w:sz w:val="22"/>
          <w:szCs w:val="22"/>
        </w:rPr>
        <w:t xml:space="preserve">Wykonawcy wskazany </w:t>
      </w:r>
      <w:r w:rsidRPr="009219DD">
        <w:rPr>
          <w:rFonts w:ascii="Arial" w:hAnsi="Arial" w:cs="Arial"/>
          <w:sz w:val="22"/>
          <w:szCs w:val="22"/>
        </w:rPr>
        <w:t>na prawidłowo wystawionej</w:t>
      </w:r>
      <w:r w:rsidR="00CD59BB" w:rsidRPr="009219DD">
        <w:rPr>
          <w:rFonts w:ascii="Arial" w:hAnsi="Arial" w:cs="Arial"/>
          <w:sz w:val="22"/>
          <w:szCs w:val="22"/>
        </w:rPr>
        <w:t xml:space="preserve"> fakturze</w:t>
      </w:r>
      <w:r w:rsidRPr="009219DD">
        <w:rPr>
          <w:rFonts w:ascii="Arial" w:hAnsi="Arial" w:cs="Arial"/>
          <w:sz w:val="22"/>
          <w:szCs w:val="22"/>
        </w:rPr>
        <w:t xml:space="preserve"> w terminie 30 dni kalendarzowych od dnia jej </w:t>
      </w:r>
      <w:r w:rsidR="0012636A" w:rsidRPr="009219DD">
        <w:rPr>
          <w:rFonts w:ascii="Arial" w:hAnsi="Arial" w:cs="Arial"/>
          <w:sz w:val="22"/>
          <w:szCs w:val="22"/>
        </w:rPr>
        <w:t xml:space="preserve">doręczenia </w:t>
      </w:r>
      <w:r w:rsidRPr="009219DD">
        <w:rPr>
          <w:rFonts w:ascii="Arial" w:hAnsi="Arial" w:cs="Arial"/>
          <w:sz w:val="22"/>
          <w:szCs w:val="22"/>
        </w:rPr>
        <w:t xml:space="preserve">płatnikowi wskazanemu w ust. </w:t>
      </w:r>
      <w:r w:rsidR="00457EE3">
        <w:rPr>
          <w:rFonts w:ascii="Arial" w:hAnsi="Arial" w:cs="Arial"/>
          <w:sz w:val="22"/>
          <w:szCs w:val="22"/>
        </w:rPr>
        <w:t>7</w:t>
      </w:r>
      <w:r w:rsidR="00393863">
        <w:rPr>
          <w:rFonts w:ascii="Arial" w:hAnsi="Arial" w:cs="Arial"/>
          <w:sz w:val="22"/>
          <w:szCs w:val="22"/>
        </w:rPr>
        <w:t>.</w:t>
      </w:r>
    </w:p>
    <w:p w14:paraId="3565F885" w14:textId="25AF1792" w:rsidR="0051564D" w:rsidRPr="009219DD" w:rsidRDefault="0051564D" w:rsidP="00D53B77">
      <w:pPr>
        <w:numPr>
          <w:ilvl w:val="0"/>
          <w:numId w:val="30"/>
        </w:numPr>
        <w:spacing w:after="120"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9219DD">
        <w:rPr>
          <w:rFonts w:ascii="Arial" w:hAnsi="Arial" w:cs="Arial"/>
          <w:sz w:val="22"/>
          <w:szCs w:val="22"/>
        </w:rPr>
        <w:t>Za termin dokonania zapłaty Wynagrod</w:t>
      </w:r>
      <w:r w:rsidR="00FC2136" w:rsidRPr="009219DD">
        <w:rPr>
          <w:rFonts w:ascii="Arial" w:hAnsi="Arial" w:cs="Arial"/>
          <w:sz w:val="22"/>
          <w:szCs w:val="22"/>
        </w:rPr>
        <w:t>zenia lub transzy Wynagrodzenia</w:t>
      </w:r>
      <w:r w:rsidRPr="009219DD">
        <w:rPr>
          <w:rFonts w:ascii="Arial" w:hAnsi="Arial" w:cs="Arial"/>
          <w:sz w:val="22"/>
          <w:szCs w:val="22"/>
        </w:rPr>
        <w:t xml:space="preserve"> uważa się dzień obciążenia rachunku bankowego płatnika wskazanego w ust. </w:t>
      </w:r>
      <w:r w:rsidR="009912AF">
        <w:rPr>
          <w:rFonts w:ascii="Arial" w:hAnsi="Arial" w:cs="Arial"/>
          <w:sz w:val="22"/>
          <w:szCs w:val="22"/>
        </w:rPr>
        <w:t>5</w:t>
      </w:r>
    </w:p>
    <w:p w14:paraId="519838ED" w14:textId="041F085A" w:rsidR="002A7640" w:rsidRPr="009219DD" w:rsidRDefault="002A7640">
      <w:pPr>
        <w:numPr>
          <w:ilvl w:val="0"/>
          <w:numId w:val="30"/>
        </w:numPr>
        <w:tabs>
          <w:tab w:val="clear" w:pos="720"/>
        </w:tabs>
        <w:spacing w:after="120"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2A7640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4B33E3">
        <w:rPr>
          <w:rFonts w:ascii="Arial" w:hAnsi="Arial" w:cs="Arial"/>
          <w:sz w:val="22"/>
          <w:szCs w:val="22"/>
        </w:rPr>
        <w:br/>
      </w:r>
      <w:r w:rsidRPr="002A7640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</w:t>
      </w:r>
      <w:r w:rsidRPr="002A7640">
        <w:rPr>
          <w:rFonts w:ascii="Arial" w:hAnsi="Arial" w:cs="Arial"/>
          <w:sz w:val="22"/>
          <w:szCs w:val="22"/>
        </w:rPr>
        <w:lastRenderedPageBreak/>
        <w:t xml:space="preserve">odroczona do momentu pojawienia się wskazanego rachunku bankowego w tym wykazie, </w:t>
      </w:r>
      <w:r w:rsidR="00393863">
        <w:rPr>
          <w:rFonts w:ascii="Arial" w:hAnsi="Arial" w:cs="Arial"/>
          <w:sz w:val="22"/>
          <w:szCs w:val="22"/>
        </w:rPr>
        <w:br/>
      </w:r>
      <w:r w:rsidRPr="002A7640">
        <w:rPr>
          <w:rFonts w:ascii="Arial" w:hAnsi="Arial" w:cs="Arial"/>
          <w:sz w:val="22"/>
          <w:szCs w:val="22"/>
        </w:rPr>
        <w:t xml:space="preserve">z zastrzeżeniem </w:t>
      </w:r>
      <w:r w:rsidRPr="009219DD">
        <w:rPr>
          <w:rFonts w:ascii="Arial" w:hAnsi="Arial" w:cs="Arial"/>
          <w:sz w:val="22"/>
          <w:szCs w:val="22"/>
        </w:rPr>
        <w:t>ust. 1</w:t>
      </w:r>
      <w:r w:rsidR="00457EE3">
        <w:rPr>
          <w:rFonts w:ascii="Arial" w:hAnsi="Arial" w:cs="Arial"/>
          <w:sz w:val="22"/>
          <w:szCs w:val="22"/>
        </w:rPr>
        <w:t>3</w:t>
      </w:r>
      <w:r w:rsidR="009219DD" w:rsidRPr="009219DD">
        <w:rPr>
          <w:rFonts w:ascii="Arial" w:hAnsi="Arial" w:cs="Arial"/>
          <w:sz w:val="22"/>
          <w:szCs w:val="22"/>
        </w:rPr>
        <w:t xml:space="preserve"> </w:t>
      </w:r>
      <w:r w:rsidR="009F0837" w:rsidRPr="009219DD">
        <w:rPr>
          <w:rFonts w:ascii="Arial" w:hAnsi="Arial" w:cs="Arial"/>
          <w:sz w:val="22"/>
          <w:szCs w:val="22"/>
        </w:rPr>
        <w:t>i 1</w:t>
      </w:r>
      <w:r w:rsidR="00457EE3">
        <w:rPr>
          <w:rFonts w:ascii="Arial" w:hAnsi="Arial" w:cs="Arial"/>
          <w:sz w:val="22"/>
          <w:szCs w:val="22"/>
        </w:rPr>
        <w:t>4</w:t>
      </w:r>
      <w:r w:rsidR="0012691D">
        <w:rPr>
          <w:rFonts w:ascii="Arial" w:hAnsi="Arial" w:cs="Arial"/>
          <w:sz w:val="22"/>
          <w:szCs w:val="22"/>
        </w:rPr>
        <w:t xml:space="preserve">. </w:t>
      </w:r>
      <w:r w:rsidRPr="009219DD">
        <w:rPr>
          <w:rFonts w:ascii="Arial" w:hAnsi="Arial" w:cs="Arial"/>
          <w:sz w:val="22"/>
          <w:szCs w:val="22"/>
        </w:rPr>
        <w:t xml:space="preserve">Jeżeli powyższe działanie spowoduje opóźnienie w dokonaniu płatności, koszty odsetek z tego tytułu nie obciążają </w:t>
      </w:r>
      <w:r w:rsidR="00CB3788" w:rsidRPr="009219DD">
        <w:rPr>
          <w:rFonts w:ascii="Arial" w:hAnsi="Arial" w:cs="Arial"/>
          <w:sz w:val="22"/>
          <w:szCs w:val="22"/>
        </w:rPr>
        <w:t>Z</w:t>
      </w:r>
      <w:r w:rsidRPr="009219DD">
        <w:rPr>
          <w:rFonts w:ascii="Arial" w:hAnsi="Arial" w:cs="Arial"/>
          <w:sz w:val="22"/>
          <w:szCs w:val="22"/>
        </w:rPr>
        <w:t>amawiającego</w:t>
      </w:r>
      <w:r w:rsidR="009F0837" w:rsidRPr="009219DD">
        <w:rPr>
          <w:rFonts w:ascii="Arial" w:hAnsi="Arial" w:cs="Arial"/>
          <w:sz w:val="22"/>
          <w:szCs w:val="22"/>
        </w:rPr>
        <w:t>.</w:t>
      </w:r>
      <w:r w:rsidRPr="009219DD">
        <w:rPr>
          <w:rFonts w:ascii="Arial" w:hAnsi="Arial" w:cs="Arial"/>
          <w:sz w:val="22"/>
          <w:szCs w:val="22"/>
        </w:rPr>
        <w:t xml:space="preserve"> </w:t>
      </w:r>
    </w:p>
    <w:p w14:paraId="57CCB1BE" w14:textId="5D5A56D9" w:rsidR="002A7640" w:rsidRPr="009219DD" w:rsidRDefault="009F0837">
      <w:pPr>
        <w:numPr>
          <w:ilvl w:val="0"/>
          <w:numId w:val="30"/>
        </w:numPr>
        <w:tabs>
          <w:tab w:val="clear" w:pos="720"/>
        </w:tabs>
        <w:spacing w:after="120"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9219DD">
        <w:rPr>
          <w:rFonts w:ascii="Arial" w:hAnsi="Arial" w:cs="Arial"/>
          <w:sz w:val="22"/>
          <w:szCs w:val="22"/>
        </w:rPr>
        <w:t xml:space="preserve">Postanowienia </w:t>
      </w:r>
      <w:r w:rsidR="009219DD" w:rsidRPr="009219DD">
        <w:rPr>
          <w:rFonts w:ascii="Arial" w:hAnsi="Arial" w:cs="Arial"/>
          <w:sz w:val="22"/>
          <w:szCs w:val="22"/>
        </w:rPr>
        <w:t>ust. 1</w:t>
      </w:r>
      <w:r w:rsidR="000F572A">
        <w:rPr>
          <w:rFonts w:ascii="Arial" w:hAnsi="Arial" w:cs="Arial"/>
          <w:sz w:val="22"/>
          <w:szCs w:val="22"/>
        </w:rPr>
        <w:t>1</w:t>
      </w:r>
      <w:r w:rsidR="002A7640" w:rsidRPr="009219DD">
        <w:rPr>
          <w:rFonts w:ascii="Arial" w:hAnsi="Arial" w:cs="Arial"/>
          <w:sz w:val="22"/>
          <w:szCs w:val="22"/>
        </w:rPr>
        <w:t xml:space="preserve"> nie mają zastosowania, jeżeli </w:t>
      </w:r>
      <w:r w:rsidR="00CB3788" w:rsidRPr="009219DD">
        <w:rPr>
          <w:rFonts w:ascii="Arial" w:hAnsi="Arial" w:cs="Arial"/>
          <w:sz w:val="22"/>
          <w:szCs w:val="22"/>
        </w:rPr>
        <w:t>Z</w:t>
      </w:r>
      <w:r w:rsidR="002A7640" w:rsidRPr="009219DD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CB3788" w:rsidRPr="009219DD">
        <w:rPr>
          <w:rFonts w:ascii="Arial" w:hAnsi="Arial" w:cs="Arial"/>
          <w:sz w:val="22"/>
          <w:szCs w:val="22"/>
        </w:rPr>
        <w:t>Z</w:t>
      </w:r>
      <w:r w:rsidR="002A7640" w:rsidRPr="009219DD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CB3788" w:rsidRPr="009219DD">
        <w:rPr>
          <w:rFonts w:ascii="Arial" w:hAnsi="Arial" w:cs="Arial"/>
          <w:sz w:val="22"/>
          <w:szCs w:val="22"/>
        </w:rPr>
        <w:t>Z</w:t>
      </w:r>
      <w:r w:rsidR="002A7640" w:rsidRPr="009219DD">
        <w:rPr>
          <w:rFonts w:ascii="Arial" w:hAnsi="Arial" w:cs="Arial"/>
          <w:sz w:val="22"/>
          <w:szCs w:val="22"/>
        </w:rPr>
        <w:t>amawiającego.</w:t>
      </w:r>
    </w:p>
    <w:p w14:paraId="62CB9C90" w14:textId="2EA0E3E5" w:rsidR="002A7640" w:rsidRPr="002A7640" w:rsidRDefault="009F0837">
      <w:pPr>
        <w:numPr>
          <w:ilvl w:val="0"/>
          <w:numId w:val="30"/>
        </w:numPr>
        <w:tabs>
          <w:tab w:val="clear" w:pos="720"/>
        </w:tabs>
        <w:spacing w:after="120"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9219DD">
        <w:rPr>
          <w:rFonts w:ascii="Arial" w:hAnsi="Arial" w:cs="Arial"/>
          <w:sz w:val="22"/>
          <w:szCs w:val="22"/>
        </w:rPr>
        <w:t>Postanowienia ust. 1</w:t>
      </w:r>
      <w:r w:rsidR="00EC7E0E">
        <w:rPr>
          <w:rFonts w:ascii="Arial" w:hAnsi="Arial" w:cs="Arial"/>
          <w:sz w:val="22"/>
          <w:szCs w:val="22"/>
        </w:rPr>
        <w:t>0</w:t>
      </w:r>
      <w:r w:rsidRPr="009219DD">
        <w:rPr>
          <w:rFonts w:ascii="Arial" w:hAnsi="Arial" w:cs="Arial"/>
          <w:sz w:val="22"/>
          <w:szCs w:val="22"/>
        </w:rPr>
        <w:t xml:space="preserve"> i 1</w:t>
      </w:r>
      <w:r w:rsidR="00EC7E0E">
        <w:rPr>
          <w:rFonts w:ascii="Arial" w:hAnsi="Arial" w:cs="Arial"/>
          <w:sz w:val="22"/>
          <w:szCs w:val="22"/>
        </w:rPr>
        <w:t>1</w:t>
      </w:r>
      <w:r w:rsidR="002A7640" w:rsidRPr="009219DD">
        <w:rPr>
          <w:rFonts w:ascii="Arial" w:hAnsi="Arial" w:cs="Arial"/>
          <w:sz w:val="22"/>
          <w:szCs w:val="22"/>
        </w:rPr>
        <w:t xml:space="preserve"> nie mają zastosowania, jeżeli Wykonawca doręczy wraz z fakturą </w:t>
      </w:r>
      <w:r w:rsidR="00CB3788" w:rsidRPr="009219DD">
        <w:rPr>
          <w:rFonts w:ascii="Arial" w:hAnsi="Arial" w:cs="Arial"/>
          <w:sz w:val="22"/>
          <w:szCs w:val="22"/>
        </w:rPr>
        <w:t>O</w:t>
      </w:r>
      <w:r w:rsidR="002A7640" w:rsidRPr="009219DD">
        <w:rPr>
          <w:rFonts w:ascii="Arial" w:hAnsi="Arial" w:cs="Arial"/>
          <w:sz w:val="22"/>
          <w:szCs w:val="22"/>
        </w:rPr>
        <w:t>świadczenie/</w:t>
      </w:r>
      <w:r w:rsidR="00CB3788" w:rsidRPr="009219DD">
        <w:rPr>
          <w:rFonts w:ascii="Arial" w:hAnsi="Arial" w:cs="Arial"/>
          <w:sz w:val="22"/>
          <w:szCs w:val="22"/>
        </w:rPr>
        <w:t>Z</w:t>
      </w:r>
      <w:r w:rsidR="002A7640" w:rsidRPr="009219DD">
        <w:rPr>
          <w:rFonts w:ascii="Arial" w:hAnsi="Arial" w:cs="Arial"/>
          <w:sz w:val="22"/>
          <w:szCs w:val="22"/>
        </w:rPr>
        <w:t>aświadczenie wystawione</w:t>
      </w:r>
      <w:r w:rsidR="002A7640" w:rsidRPr="002A7640">
        <w:rPr>
          <w:rFonts w:ascii="Arial" w:hAnsi="Arial" w:cs="Arial"/>
          <w:sz w:val="22"/>
          <w:szCs w:val="22"/>
        </w:rPr>
        <w:t xml:space="preserve"> przez bank lub spółdzielczą kasę oszczędnościowo-kredytową, z którego wynika, że rachunek, na który ma być dokonana płatność jest rachunkiem: </w:t>
      </w:r>
    </w:p>
    <w:p w14:paraId="384238A6" w14:textId="77777777" w:rsidR="002A7640" w:rsidRPr="002A7640" w:rsidRDefault="002A7640">
      <w:pPr>
        <w:pStyle w:val="Akapitzlist"/>
        <w:numPr>
          <w:ilvl w:val="0"/>
          <w:numId w:val="39"/>
        </w:numPr>
        <w:spacing w:after="120"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2A7640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5F840734" w14:textId="62CB9112" w:rsidR="002A7640" w:rsidRPr="002A7640" w:rsidRDefault="002A7640">
      <w:pPr>
        <w:pStyle w:val="Akapitzlist"/>
        <w:numPr>
          <w:ilvl w:val="0"/>
          <w:numId w:val="39"/>
        </w:numPr>
        <w:spacing w:after="120"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2A7640">
        <w:rPr>
          <w:rFonts w:ascii="Arial" w:hAnsi="Arial" w:cs="Arial"/>
          <w:sz w:val="22"/>
          <w:szCs w:val="22"/>
        </w:rPr>
        <w:t xml:space="preserve">wykorzystywany przez ten bank lub tę kasę do pobrania należności od nabywcy towarów </w:t>
      </w:r>
      <w:r w:rsidR="00393863">
        <w:rPr>
          <w:rFonts w:ascii="Arial" w:hAnsi="Arial" w:cs="Arial"/>
          <w:sz w:val="22"/>
          <w:szCs w:val="22"/>
        </w:rPr>
        <w:br/>
      </w:r>
      <w:r w:rsidRPr="002A7640">
        <w:rPr>
          <w:rFonts w:ascii="Arial" w:hAnsi="Arial" w:cs="Arial"/>
          <w:sz w:val="22"/>
          <w:szCs w:val="22"/>
        </w:rPr>
        <w:t xml:space="preserve">lub usługobiorcy za dostawę towarów lub świadczenie usług, potwierdzone fakturą, </w:t>
      </w:r>
      <w:r w:rsidR="00C51FBA">
        <w:rPr>
          <w:rFonts w:ascii="Arial" w:hAnsi="Arial" w:cs="Arial"/>
          <w:sz w:val="22"/>
          <w:szCs w:val="22"/>
        </w:rPr>
        <w:br/>
      </w:r>
      <w:r w:rsidRPr="002A7640">
        <w:rPr>
          <w:rFonts w:ascii="Arial" w:hAnsi="Arial" w:cs="Arial"/>
          <w:sz w:val="22"/>
          <w:szCs w:val="22"/>
        </w:rPr>
        <w:t>i przekazania jej w całości albo części dostawcy towarów lub usługodawcy, lub</w:t>
      </w:r>
    </w:p>
    <w:p w14:paraId="47999F13" w14:textId="1D726F93" w:rsidR="00011BBE" w:rsidRPr="009F0837" w:rsidRDefault="002A7640">
      <w:pPr>
        <w:pStyle w:val="Akapitzlist"/>
        <w:numPr>
          <w:ilvl w:val="0"/>
          <w:numId w:val="39"/>
        </w:numPr>
        <w:spacing w:after="120"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2A7640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75686F1F" w14:textId="522E02AF" w:rsidR="00A40024" w:rsidRPr="00E66E01" w:rsidRDefault="00567DA3" w:rsidP="00A40024">
      <w:pPr>
        <w:numPr>
          <w:ilvl w:val="0"/>
          <w:numId w:val="30"/>
        </w:numPr>
        <w:spacing w:after="120" w:line="360" w:lineRule="auto"/>
        <w:ind w:left="-284" w:hanging="426"/>
        <w:jc w:val="both"/>
        <w:rPr>
          <w:rFonts w:ascii="Arial" w:hAnsi="Arial" w:cs="Arial"/>
          <w:bCs/>
          <w:iCs/>
          <w:sz w:val="22"/>
          <w:szCs w:val="22"/>
        </w:rPr>
      </w:pPr>
      <w:r w:rsidRPr="00D028FC">
        <w:rPr>
          <w:rFonts w:ascii="Arial" w:hAnsi="Arial" w:cs="Arial"/>
          <w:bCs/>
          <w:iCs/>
          <w:sz w:val="22"/>
          <w:szCs w:val="22"/>
        </w:rPr>
        <w:t xml:space="preserve">Zamawiający oświadcza, że jest dużym przedsiębiorcą w rozumieniu Załącznika nr I </w:t>
      </w:r>
      <w:r w:rsidR="00393863">
        <w:rPr>
          <w:rFonts w:ascii="Arial" w:hAnsi="Arial" w:cs="Arial"/>
          <w:bCs/>
          <w:iCs/>
          <w:sz w:val="22"/>
          <w:szCs w:val="22"/>
        </w:rPr>
        <w:br/>
      </w:r>
      <w:r w:rsidRPr="00D028FC">
        <w:rPr>
          <w:rFonts w:ascii="Arial" w:hAnsi="Arial" w:cs="Arial"/>
          <w:bCs/>
          <w:iCs/>
          <w:sz w:val="22"/>
          <w:szCs w:val="22"/>
        </w:rPr>
        <w:t xml:space="preserve">do Rozporządzenia </w:t>
      </w:r>
      <w:r w:rsidRPr="002A7640">
        <w:rPr>
          <w:rFonts w:ascii="Arial" w:hAnsi="Arial" w:cs="Arial"/>
          <w:bCs/>
          <w:iCs/>
          <w:sz w:val="22"/>
          <w:szCs w:val="22"/>
        </w:rPr>
        <w:t>Komisji (UE) nr 651/2014 z dnia 17 czerwca 2014 r. uznającego niektóre rodzaje pomocy za zgodne z rynkiem wewnętrznym w zastosowaniu art. 107 i 108 Traktatu (Dz. Urz. UE L 187 z dnia 26.06.2014 r.)</w:t>
      </w:r>
    </w:p>
    <w:p w14:paraId="40652A6B" w14:textId="1E00EA11" w:rsidR="0051564D" w:rsidRPr="002D2401" w:rsidRDefault="004C0293" w:rsidP="00D81698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2D2401">
        <w:rPr>
          <w:rFonts w:ascii="Arial" w:hAnsi="Arial" w:cs="Arial"/>
          <w:b/>
          <w:sz w:val="22"/>
          <w:szCs w:val="22"/>
        </w:rPr>
        <w:t>§ 1</w:t>
      </w:r>
      <w:r w:rsidR="00172F8D" w:rsidRPr="002D2401">
        <w:rPr>
          <w:rFonts w:ascii="Arial" w:hAnsi="Arial" w:cs="Arial"/>
          <w:b/>
          <w:sz w:val="22"/>
          <w:szCs w:val="22"/>
        </w:rPr>
        <w:t>2</w:t>
      </w:r>
    </w:p>
    <w:p w14:paraId="041915E1" w14:textId="77777777" w:rsidR="0051564D" w:rsidRPr="00DD6303" w:rsidRDefault="0051564D" w:rsidP="006A72AF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2D2401">
        <w:rPr>
          <w:rFonts w:ascii="Arial" w:hAnsi="Arial" w:cs="Arial"/>
          <w:b/>
          <w:sz w:val="22"/>
          <w:szCs w:val="22"/>
        </w:rPr>
        <w:t>Odbiory</w:t>
      </w:r>
    </w:p>
    <w:p w14:paraId="51690565" w14:textId="7FD2A0DA" w:rsidR="0051564D" w:rsidRDefault="0051564D">
      <w:pPr>
        <w:numPr>
          <w:ilvl w:val="0"/>
          <w:numId w:val="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536021">
        <w:rPr>
          <w:rFonts w:ascii="Arial" w:hAnsi="Arial" w:cs="Arial"/>
          <w:sz w:val="22"/>
          <w:szCs w:val="22"/>
        </w:rPr>
        <w:t xml:space="preserve">Po całkowitym wykonaniu </w:t>
      </w:r>
      <w:r w:rsidR="00495ED6" w:rsidRPr="00536021">
        <w:rPr>
          <w:rFonts w:ascii="Arial" w:hAnsi="Arial" w:cs="Arial"/>
          <w:sz w:val="22"/>
          <w:szCs w:val="22"/>
        </w:rPr>
        <w:t xml:space="preserve">Robót </w:t>
      </w:r>
      <w:r w:rsidR="00D45966" w:rsidRPr="00536021">
        <w:rPr>
          <w:rFonts w:ascii="Arial" w:hAnsi="Arial" w:cs="Arial"/>
          <w:sz w:val="22"/>
          <w:szCs w:val="22"/>
        </w:rPr>
        <w:t xml:space="preserve">i </w:t>
      </w:r>
      <w:r w:rsidR="00495ED6" w:rsidRPr="00536021">
        <w:rPr>
          <w:rFonts w:ascii="Arial" w:hAnsi="Arial" w:cs="Arial"/>
          <w:sz w:val="22"/>
          <w:szCs w:val="22"/>
        </w:rPr>
        <w:t>innych</w:t>
      </w:r>
      <w:r w:rsidR="00495ED6" w:rsidRPr="00DD6303">
        <w:rPr>
          <w:rFonts w:ascii="Arial" w:hAnsi="Arial" w:cs="Arial"/>
          <w:sz w:val="22"/>
          <w:szCs w:val="22"/>
        </w:rPr>
        <w:t xml:space="preserve"> czynności objętych przedmiotem Umowy</w:t>
      </w:r>
      <w:r w:rsidR="0083232D">
        <w:rPr>
          <w:rFonts w:ascii="Arial" w:hAnsi="Arial" w:cs="Arial"/>
          <w:sz w:val="22"/>
          <w:szCs w:val="22"/>
        </w:rPr>
        <w:t>,</w:t>
      </w:r>
      <w:r w:rsidR="00495ED6" w:rsidRPr="00DD6303">
        <w:rPr>
          <w:rFonts w:ascii="Arial" w:hAnsi="Arial" w:cs="Arial"/>
          <w:sz w:val="22"/>
          <w:szCs w:val="22"/>
        </w:rPr>
        <w:t xml:space="preserve"> </w:t>
      </w:r>
      <w:r w:rsidR="00FE3793" w:rsidRPr="00DD6303">
        <w:rPr>
          <w:rFonts w:ascii="Arial" w:hAnsi="Arial" w:cs="Arial"/>
          <w:sz w:val="22"/>
          <w:szCs w:val="22"/>
        </w:rPr>
        <w:t>Roboty</w:t>
      </w:r>
      <w:r w:rsidR="008F132E" w:rsidRPr="00DD6303">
        <w:rPr>
          <w:rFonts w:ascii="Arial" w:hAnsi="Arial" w:cs="Arial"/>
          <w:sz w:val="22"/>
          <w:szCs w:val="22"/>
        </w:rPr>
        <w:t xml:space="preserve"> </w:t>
      </w:r>
      <w:r w:rsidR="00393863">
        <w:rPr>
          <w:rFonts w:ascii="Arial" w:hAnsi="Arial" w:cs="Arial"/>
          <w:sz w:val="22"/>
          <w:szCs w:val="22"/>
        </w:rPr>
        <w:br/>
      </w:r>
      <w:r w:rsidR="008F132E" w:rsidRPr="00DD6303">
        <w:rPr>
          <w:rFonts w:ascii="Arial" w:hAnsi="Arial" w:cs="Arial"/>
          <w:sz w:val="22"/>
          <w:szCs w:val="22"/>
        </w:rPr>
        <w:t xml:space="preserve">i </w:t>
      </w:r>
      <w:r w:rsidR="00D45966" w:rsidRPr="00DD6303">
        <w:rPr>
          <w:rFonts w:ascii="Arial" w:hAnsi="Arial" w:cs="Arial"/>
          <w:sz w:val="22"/>
          <w:szCs w:val="22"/>
        </w:rPr>
        <w:t xml:space="preserve">inne </w:t>
      </w:r>
      <w:r w:rsidR="008F132E" w:rsidRPr="00DD6303">
        <w:rPr>
          <w:rFonts w:ascii="Arial" w:hAnsi="Arial" w:cs="Arial"/>
          <w:sz w:val="22"/>
          <w:szCs w:val="22"/>
        </w:rPr>
        <w:t xml:space="preserve">czynności </w:t>
      </w:r>
      <w:r w:rsidR="00D45966" w:rsidRPr="00DD6303">
        <w:rPr>
          <w:rFonts w:ascii="Arial" w:hAnsi="Arial" w:cs="Arial"/>
          <w:sz w:val="22"/>
          <w:szCs w:val="22"/>
        </w:rPr>
        <w:t xml:space="preserve">objęte </w:t>
      </w:r>
      <w:r w:rsidR="00D45966" w:rsidRPr="00411CDD">
        <w:rPr>
          <w:rFonts w:ascii="Arial" w:hAnsi="Arial" w:cs="Arial"/>
          <w:sz w:val="22"/>
          <w:szCs w:val="22"/>
        </w:rPr>
        <w:t xml:space="preserve">przedmiotem Umowy </w:t>
      </w:r>
      <w:r w:rsidR="00FE3793" w:rsidRPr="00411CDD">
        <w:rPr>
          <w:rFonts w:ascii="Arial" w:hAnsi="Arial" w:cs="Arial"/>
          <w:sz w:val="22"/>
          <w:szCs w:val="22"/>
        </w:rPr>
        <w:t>będą podlegały</w:t>
      </w:r>
      <w:r w:rsidRPr="00411CDD">
        <w:rPr>
          <w:rFonts w:ascii="Arial" w:hAnsi="Arial" w:cs="Arial"/>
          <w:sz w:val="22"/>
          <w:szCs w:val="22"/>
        </w:rPr>
        <w:t xml:space="preserve"> odbiorowi końcowemu</w:t>
      </w:r>
      <w:r w:rsidR="007300D5" w:rsidRPr="00411CDD">
        <w:rPr>
          <w:rFonts w:ascii="Arial" w:hAnsi="Arial" w:cs="Arial"/>
          <w:sz w:val="22"/>
          <w:szCs w:val="22"/>
        </w:rPr>
        <w:t xml:space="preserve">. Wzór protokołu odbioru końcowego </w:t>
      </w:r>
      <w:r w:rsidR="007300D5" w:rsidRPr="001B7A99">
        <w:rPr>
          <w:rFonts w:ascii="Arial" w:hAnsi="Arial" w:cs="Arial"/>
          <w:sz w:val="22"/>
          <w:szCs w:val="22"/>
        </w:rPr>
        <w:t xml:space="preserve">stanowi </w:t>
      </w:r>
      <w:r w:rsidR="007300D5" w:rsidRPr="001B7A99">
        <w:rPr>
          <w:rFonts w:ascii="Arial" w:hAnsi="Arial" w:cs="Arial"/>
          <w:b/>
          <w:sz w:val="22"/>
          <w:szCs w:val="22"/>
        </w:rPr>
        <w:t xml:space="preserve">Załącznik nr </w:t>
      </w:r>
      <w:r w:rsidR="00BF6DEC">
        <w:rPr>
          <w:rFonts w:ascii="Arial" w:hAnsi="Arial" w:cs="Arial"/>
          <w:b/>
          <w:sz w:val="22"/>
          <w:szCs w:val="22"/>
        </w:rPr>
        <w:t>5</w:t>
      </w:r>
      <w:r w:rsidR="002D2401">
        <w:rPr>
          <w:rFonts w:ascii="Arial" w:hAnsi="Arial" w:cs="Arial"/>
          <w:b/>
          <w:sz w:val="22"/>
          <w:szCs w:val="22"/>
        </w:rPr>
        <w:t>a</w:t>
      </w:r>
      <w:r w:rsidR="007300D5" w:rsidRPr="001B7A99">
        <w:rPr>
          <w:rFonts w:ascii="Arial" w:hAnsi="Arial" w:cs="Arial"/>
          <w:sz w:val="22"/>
          <w:szCs w:val="22"/>
        </w:rPr>
        <w:t xml:space="preserve"> do Umowy.</w:t>
      </w:r>
    </w:p>
    <w:p w14:paraId="2E40AEEB" w14:textId="3C51C6C1" w:rsidR="0051564D" w:rsidRPr="00DD6303" w:rsidRDefault="00376BAE">
      <w:pPr>
        <w:numPr>
          <w:ilvl w:val="0"/>
          <w:numId w:val="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 </w:t>
      </w:r>
      <w:r w:rsidRPr="00176ECC">
        <w:rPr>
          <w:rFonts w:ascii="Arial" w:hAnsi="Arial" w:cs="Arial"/>
          <w:sz w:val="22"/>
          <w:szCs w:val="22"/>
        </w:rPr>
        <w:t xml:space="preserve">zastrzeżeniem postanowień </w:t>
      </w:r>
      <w:r w:rsidRPr="0088051E">
        <w:rPr>
          <w:rFonts w:ascii="Arial" w:hAnsi="Arial" w:cs="Arial"/>
          <w:sz w:val="22"/>
          <w:szCs w:val="22"/>
        </w:rPr>
        <w:t>ust.</w:t>
      </w:r>
      <w:r w:rsidR="007C07EC" w:rsidRPr="0088051E">
        <w:rPr>
          <w:rFonts w:ascii="Arial" w:hAnsi="Arial" w:cs="Arial"/>
          <w:sz w:val="22"/>
          <w:szCs w:val="22"/>
        </w:rPr>
        <w:t>14</w:t>
      </w:r>
      <w:r w:rsidRPr="00176ECC">
        <w:rPr>
          <w:rFonts w:ascii="Arial" w:hAnsi="Arial" w:cs="Arial"/>
          <w:sz w:val="22"/>
          <w:szCs w:val="22"/>
        </w:rPr>
        <w:t xml:space="preserve"> </w:t>
      </w:r>
      <w:r w:rsidR="0051564D" w:rsidRPr="00176ECC">
        <w:rPr>
          <w:rFonts w:ascii="Arial" w:hAnsi="Arial" w:cs="Arial"/>
          <w:sz w:val="22"/>
          <w:szCs w:val="22"/>
        </w:rPr>
        <w:t>Wykonawca</w:t>
      </w:r>
      <w:r w:rsidR="0051564D" w:rsidRPr="00B01E24">
        <w:rPr>
          <w:rFonts w:ascii="Arial" w:hAnsi="Arial" w:cs="Arial"/>
          <w:sz w:val="22"/>
          <w:szCs w:val="22"/>
        </w:rPr>
        <w:t xml:space="preserve"> zawiadomi Zamawiającego na piśmie </w:t>
      </w:r>
      <w:r w:rsidR="00C51FBA">
        <w:rPr>
          <w:rFonts w:ascii="Arial" w:hAnsi="Arial" w:cs="Arial"/>
          <w:sz w:val="22"/>
          <w:szCs w:val="22"/>
        </w:rPr>
        <w:br/>
      </w:r>
      <w:r w:rsidR="0051564D" w:rsidRPr="00B01E24">
        <w:rPr>
          <w:rFonts w:ascii="Arial" w:hAnsi="Arial" w:cs="Arial"/>
          <w:sz w:val="22"/>
          <w:szCs w:val="22"/>
        </w:rPr>
        <w:t>o gotowości do dokonania danego odbioru wyszczególniając</w:t>
      </w:r>
      <w:r w:rsidR="0051564D" w:rsidRPr="00DD6303">
        <w:rPr>
          <w:rFonts w:ascii="Arial" w:hAnsi="Arial" w:cs="Arial"/>
          <w:sz w:val="22"/>
          <w:szCs w:val="22"/>
        </w:rPr>
        <w:t xml:space="preserve"> Roboty</w:t>
      </w:r>
      <w:r w:rsidR="00FC24C4" w:rsidRPr="00DD6303">
        <w:rPr>
          <w:rFonts w:ascii="Arial" w:hAnsi="Arial" w:cs="Arial"/>
          <w:sz w:val="22"/>
          <w:szCs w:val="22"/>
        </w:rPr>
        <w:t xml:space="preserve"> i </w:t>
      </w:r>
      <w:r w:rsidR="00FE3793" w:rsidRPr="00DD6303">
        <w:rPr>
          <w:rFonts w:ascii="Arial" w:hAnsi="Arial" w:cs="Arial"/>
          <w:sz w:val="22"/>
          <w:szCs w:val="22"/>
        </w:rPr>
        <w:t>inne czynności</w:t>
      </w:r>
      <w:r w:rsidR="0051564D" w:rsidRPr="00DD6303">
        <w:rPr>
          <w:rFonts w:ascii="Arial" w:hAnsi="Arial" w:cs="Arial"/>
          <w:sz w:val="22"/>
          <w:szCs w:val="22"/>
        </w:rPr>
        <w:t>, które będą przedmiotem danego odbioru</w:t>
      </w:r>
      <w:r w:rsidR="00E66E01">
        <w:rPr>
          <w:rFonts w:ascii="Arial" w:hAnsi="Arial" w:cs="Arial"/>
          <w:sz w:val="22"/>
          <w:szCs w:val="22"/>
        </w:rPr>
        <w:t>.</w:t>
      </w:r>
      <w:r w:rsidR="0051564D" w:rsidRPr="00DD6303">
        <w:rPr>
          <w:rFonts w:ascii="Arial" w:hAnsi="Arial" w:cs="Arial"/>
          <w:sz w:val="22"/>
          <w:szCs w:val="22"/>
        </w:rPr>
        <w:t xml:space="preserve"> </w:t>
      </w:r>
    </w:p>
    <w:p w14:paraId="02832B6A" w14:textId="4248761F" w:rsidR="0051564D" w:rsidRPr="00DD6303" w:rsidRDefault="0051564D">
      <w:pPr>
        <w:numPr>
          <w:ilvl w:val="0"/>
          <w:numId w:val="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Konkretny dzień i godzina dokonania odbioru zostanie wyznaczona przez Zamawiającego, </w:t>
      </w:r>
      <w:r w:rsidR="00C51FB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o czym Wykonawca zostanie </w:t>
      </w:r>
      <w:r w:rsidRPr="00176ECC">
        <w:rPr>
          <w:rFonts w:ascii="Arial" w:hAnsi="Arial" w:cs="Arial"/>
          <w:sz w:val="22"/>
          <w:szCs w:val="22"/>
        </w:rPr>
        <w:t xml:space="preserve">powiadomiony w formie pisemnej lub dodatkowo również za pośrednictwem poczty e-mail lub faksu, </w:t>
      </w:r>
      <w:r w:rsidRPr="00B114EF">
        <w:rPr>
          <w:rFonts w:ascii="Arial" w:hAnsi="Arial" w:cs="Arial"/>
          <w:sz w:val="22"/>
          <w:szCs w:val="22"/>
        </w:rPr>
        <w:t xml:space="preserve">z zastrzeżeniem ust. </w:t>
      </w:r>
      <w:r w:rsidR="007C07EC">
        <w:rPr>
          <w:rFonts w:ascii="Arial" w:hAnsi="Arial" w:cs="Arial"/>
          <w:sz w:val="22"/>
          <w:szCs w:val="22"/>
        </w:rPr>
        <w:t>2</w:t>
      </w:r>
      <w:r w:rsidR="00B114EF" w:rsidRPr="00B114EF">
        <w:rPr>
          <w:rFonts w:ascii="Arial" w:hAnsi="Arial" w:cs="Arial"/>
          <w:sz w:val="22"/>
          <w:szCs w:val="22"/>
        </w:rPr>
        <w:t>.</w:t>
      </w:r>
    </w:p>
    <w:p w14:paraId="7D254444" w14:textId="5ADD5C55" w:rsidR="0051564D" w:rsidRDefault="00E66E01">
      <w:pPr>
        <w:numPr>
          <w:ilvl w:val="0"/>
          <w:numId w:val="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</w:t>
      </w:r>
      <w:r w:rsidR="00457EE3" w:rsidRPr="007A06EA">
        <w:rPr>
          <w:rFonts w:ascii="Arial" w:hAnsi="Arial" w:cs="Arial"/>
          <w:sz w:val="22"/>
          <w:szCs w:val="22"/>
        </w:rPr>
        <w:t xml:space="preserve">dbiór końcowy zostaną </w:t>
      </w:r>
      <w:r w:rsidR="0051564D" w:rsidRPr="00FE0093">
        <w:rPr>
          <w:rFonts w:ascii="Arial" w:hAnsi="Arial" w:cs="Arial"/>
          <w:sz w:val="22"/>
          <w:szCs w:val="22"/>
        </w:rPr>
        <w:t xml:space="preserve">w terminie </w:t>
      </w:r>
      <w:r w:rsidR="00464388" w:rsidRPr="00FE0093">
        <w:rPr>
          <w:rFonts w:ascii="Arial" w:hAnsi="Arial" w:cs="Arial"/>
          <w:sz w:val="22"/>
          <w:szCs w:val="22"/>
        </w:rPr>
        <w:t>14</w:t>
      </w:r>
      <w:r w:rsidR="0051564D" w:rsidRPr="00FE0093">
        <w:rPr>
          <w:rFonts w:ascii="Arial" w:hAnsi="Arial" w:cs="Arial"/>
          <w:sz w:val="22"/>
          <w:szCs w:val="22"/>
        </w:rPr>
        <w:t xml:space="preserve"> dni od dnia otrzymania zawiadomienia Wykonawcy </w:t>
      </w:r>
      <w:r w:rsidR="00C51FBA">
        <w:rPr>
          <w:rFonts w:ascii="Arial" w:hAnsi="Arial" w:cs="Arial"/>
          <w:sz w:val="22"/>
          <w:szCs w:val="22"/>
        </w:rPr>
        <w:br/>
      </w:r>
      <w:r w:rsidR="0051564D" w:rsidRPr="00FE0093">
        <w:rPr>
          <w:rFonts w:ascii="Arial" w:hAnsi="Arial" w:cs="Arial"/>
          <w:sz w:val="22"/>
          <w:szCs w:val="22"/>
        </w:rPr>
        <w:t xml:space="preserve">o jego gotowości do odbioru. Odbiory </w:t>
      </w:r>
      <w:r w:rsidR="00D617EC" w:rsidRPr="00FE0093">
        <w:rPr>
          <w:rFonts w:ascii="Arial" w:hAnsi="Arial" w:cs="Arial"/>
          <w:sz w:val="22"/>
          <w:szCs w:val="22"/>
        </w:rPr>
        <w:t>R</w:t>
      </w:r>
      <w:r w:rsidR="0051564D" w:rsidRPr="00FE0093">
        <w:rPr>
          <w:rFonts w:ascii="Arial" w:hAnsi="Arial" w:cs="Arial"/>
          <w:sz w:val="22"/>
          <w:szCs w:val="22"/>
        </w:rPr>
        <w:t xml:space="preserve">obót zanikających lub ulegających zakryciu zostaną dokonane w terminie </w:t>
      </w:r>
      <w:r w:rsidR="00E5059A" w:rsidRPr="00FE0093">
        <w:rPr>
          <w:rFonts w:ascii="Arial" w:hAnsi="Arial" w:cs="Arial"/>
          <w:sz w:val="22"/>
          <w:szCs w:val="22"/>
        </w:rPr>
        <w:t>2 dni</w:t>
      </w:r>
      <w:r w:rsidR="0051564D" w:rsidRPr="00FE0093">
        <w:rPr>
          <w:rFonts w:ascii="Arial" w:hAnsi="Arial" w:cs="Arial"/>
          <w:sz w:val="22"/>
          <w:szCs w:val="22"/>
        </w:rPr>
        <w:t xml:space="preserve"> od dnia otrzymania zawiadomienia Wykonawcy o jego gotowości do odbioru.</w:t>
      </w:r>
    </w:p>
    <w:p w14:paraId="036B5E2F" w14:textId="2452BD28" w:rsidR="00EE78A6" w:rsidRPr="00EE78A6" w:rsidRDefault="00EE78A6" w:rsidP="00EE78A6">
      <w:pPr>
        <w:numPr>
          <w:ilvl w:val="0"/>
          <w:numId w:val="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91A57">
        <w:rPr>
          <w:rFonts w:ascii="Arial" w:hAnsi="Arial" w:cs="Arial"/>
          <w:sz w:val="22"/>
          <w:szCs w:val="22"/>
        </w:rPr>
        <w:t xml:space="preserve">Z zastrzeżeniem </w:t>
      </w:r>
      <w:r w:rsidRPr="007C07EC">
        <w:rPr>
          <w:rFonts w:ascii="Arial" w:hAnsi="Arial" w:cs="Arial"/>
          <w:sz w:val="22"/>
          <w:szCs w:val="22"/>
        </w:rPr>
        <w:t>postanowień ust.</w:t>
      </w:r>
      <w:r w:rsidR="007C07EC" w:rsidRPr="007C07EC">
        <w:rPr>
          <w:rFonts w:ascii="Arial" w:hAnsi="Arial" w:cs="Arial"/>
          <w:sz w:val="22"/>
          <w:szCs w:val="22"/>
        </w:rPr>
        <w:t>15</w:t>
      </w:r>
      <w:r w:rsidRPr="00B114EF">
        <w:rPr>
          <w:rFonts w:ascii="Arial" w:hAnsi="Arial" w:cs="Arial"/>
          <w:sz w:val="22"/>
          <w:szCs w:val="22"/>
        </w:rPr>
        <w:t xml:space="preserve"> odbiory</w:t>
      </w:r>
      <w:r w:rsidRPr="00791A57">
        <w:rPr>
          <w:rFonts w:ascii="Arial" w:hAnsi="Arial" w:cs="Arial"/>
          <w:sz w:val="22"/>
          <w:szCs w:val="22"/>
        </w:rPr>
        <w:t xml:space="preserve"> będą dokonywane poprzez sporządzenie </w:t>
      </w:r>
      <w:r w:rsidR="00C51FBA">
        <w:rPr>
          <w:rFonts w:ascii="Arial" w:hAnsi="Arial" w:cs="Arial"/>
          <w:sz w:val="22"/>
          <w:szCs w:val="22"/>
        </w:rPr>
        <w:br/>
      </w:r>
      <w:r w:rsidRPr="00791A57">
        <w:rPr>
          <w:rFonts w:ascii="Arial" w:hAnsi="Arial" w:cs="Arial"/>
          <w:sz w:val="22"/>
          <w:szCs w:val="22"/>
        </w:rPr>
        <w:t>i podpisanie protokołu odbioru: ze strony Zamawiającego przez osoby upoważnione przez Zamawiającego, w tym przy udziale inspektora nadzoru inwestorskiego</w:t>
      </w:r>
      <w:r w:rsidRPr="00DD6303">
        <w:rPr>
          <w:rFonts w:ascii="Arial" w:hAnsi="Arial" w:cs="Arial"/>
          <w:sz w:val="22"/>
          <w:szCs w:val="22"/>
        </w:rPr>
        <w:t>, o ile został ustanowiony, oraz ze strony Wykonawcy przez kierownika budowy oraz inne upoważnione przez Wykonawcę osoby, , któr</w:t>
      </w:r>
      <w:r w:rsidR="007911E9">
        <w:rPr>
          <w:rFonts w:ascii="Arial" w:hAnsi="Arial" w:cs="Arial"/>
          <w:sz w:val="22"/>
          <w:szCs w:val="22"/>
        </w:rPr>
        <w:t xml:space="preserve">e </w:t>
      </w:r>
      <w:r w:rsidRPr="00DD6303">
        <w:rPr>
          <w:rFonts w:ascii="Arial" w:hAnsi="Arial" w:cs="Arial"/>
          <w:sz w:val="22"/>
          <w:szCs w:val="22"/>
        </w:rPr>
        <w:t>bra</w:t>
      </w:r>
      <w:r w:rsidR="007911E9">
        <w:rPr>
          <w:rFonts w:ascii="Arial" w:hAnsi="Arial" w:cs="Arial"/>
          <w:sz w:val="22"/>
          <w:szCs w:val="22"/>
        </w:rPr>
        <w:t xml:space="preserve">ły </w:t>
      </w:r>
      <w:r w:rsidRPr="00DD6303">
        <w:rPr>
          <w:rFonts w:ascii="Arial" w:hAnsi="Arial" w:cs="Arial"/>
          <w:sz w:val="22"/>
          <w:szCs w:val="22"/>
        </w:rPr>
        <w:t xml:space="preserve">udział w realizacji Robót objętych danym odbiorem. </w:t>
      </w:r>
      <w:r w:rsidR="00C51FB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W odbiorze mogą również uczestniczyć przedstawiciele użytkownika obiektu, którego dotyczą Roboty, będące przedmiotem odbioru.</w:t>
      </w:r>
    </w:p>
    <w:p w14:paraId="344CE1BE" w14:textId="1E80FFFA" w:rsidR="0051564D" w:rsidRPr="005A32D3" w:rsidRDefault="005A32D3">
      <w:pPr>
        <w:numPr>
          <w:ilvl w:val="0"/>
          <w:numId w:val="7"/>
        </w:numPr>
        <w:spacing w:after="120" w:line="360" w:lineRule="auto"/>
        <w:ind w:left="-28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A32D3">
        <w:rPr>
          <w:rFonts w:ascii="Arial" w:hAnsi="Arial" w:cs="Arial"/>
          <w:color w:val="000000" w:themeColor="text1"/>
          <w:sz w:val="22"/>
          <w:szCs w:val="22"/>
        </w:rPr>
        <w:t>W trakcie odbioru końcowego, Wykonawca zobowiązany jest przekazać Zamawiającemu wszystkie posiadane przez niego oryginały dokumentów związanych z wykonaniem Umowy oraz do których uzyskania został zobowiązany na mocy Umowy, w tym:</w:t>
      </w:r>
      <w:r w:rsidRPr="005A32D3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Pr="005A32D3">
        <w:rPr>
          <w:rFonts w:ascii="Arial" w:hAnsi="Arial" w:cs="Arial"/>
          <w:color w:val="000000" w:themeColor="text1"/>
          <w:sz w:val="22"/>
          <w:szCs w:val="22"/>
        </w:rPr>
        <w:t>dziennik budowy, dokumentację powykonawczą oraz wymagane Prawem Budowlanym oświadczenia kierownika budowy</w:t>
      </w:r>
      <w:r w:rsidR="00860EC7" w:rsidRPr="005A32D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47D11F7" w14:textId="6B2142BA" w:rsidR="0051564D" w:rsidRPr="00464388" w:rsidRDefault="0051564D">
      <w:pPr>
        <w:numPr>
          <w:ilvl w:val="0"/>
          <w:numId w:val="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  <w:u w:val="single"/>
        </w:rPr>
      </w:pPr>
      <w:r w:rsidRPr="00DD6303">
        <w:rPr>
          <w:rFonts w:ascii="Arial" w:hAnsi="Arial" w:cs="Arial"/>
          <w:sz w:val="22"/>
          <w:szCs w:val="22"/>
        </w:rPr>
        <w:t xml:space="preserve">Jeżeli w toku czynności </w:t>
      </w:r>
      <w:r w:rsidR="009207A5" w:rsidRPr="00DD6303">
        <w:rPr>
          <w:rFonts w:ascii="Arial" w:hAnsi="Arial" w:cs="Arial"/>
          <w:sz w:val="22"/>
          <w:szCs w:val="22"/>
        </w:rPr>
        <w:t xml:space="preserve">odbiorczych </w:t>
      </w:r>
      <w:r w:rsidRPr="00DD6303">
        <w:rPr>
          <w:rFonts w:ascii="Arial" w:hAnsi="Arial" w:cs="Arial"/>
          <w:sz w:val="22"/>
          <w:szCs w:val="22"/>
        </w:rPr>
        <w:t>Zamawiający stwierdzi, że przedmiot odbioru nie osiągnął gotowości do odbioru, w szczególności z powodu niezakończenia wszystkich Robót</w:t>
      </w:r>
      <w:r w:rsidR="00495ED6" w:rsidRPr="00DD6303">
        <w:rPr>
          <w:rFonts w:ascii="Arial" w:hAnsi="Arial" w:cs="Arial"/>
          <w:sz w:val="22"/>
          <w:szCs w:val="22"/>
        </w:rPr>
        <w:t xml:space="preserve"> </w:t>
      </w:r>
      <w:r w:rsidR="00FE3793" w:rsidRPr="00DD6303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DD6303">
        <w:rPr>
          <w:rFonts w:ascii="Arial" w:hAnsi="Arial" w:cs="Arial"/>
          <w:sz w:val="22"/>
          <w:szCs w:val="22"/>
        </w:rPr>
        <w:t xml:space="preserve">lub wszystkich Robót </w:t>
      </w:r>
      <w:r w:rsidR="00FE3793" w:rsidRPr="00DD6303">
        <w:rPr>
          <w:rFonts w:ascii="Arial" w:hAnsi="Arial" w:cs="Arial"/>
          <w:sz w:val="22"/>
          <w:szCs w:val="22"/>
        </w:rPr>
        <w:t xml:space="preserve">lub czynności </w:t>
      </w:r>
      <w:r w:rsidRPr="00DD6303">
        <w:rPr>
          <w:rFonts w:ascii="Arial" w:hAnsi="Arial" w:cs="Arial"/>
          <w:sz w:val="22"/>
          <w:szCs w:val="22"/>
        </w:rPr>
        <w:t xml:space="preserve">danego Etapu, Zamawiający może odmówić dokonania odbioru, </w:t>
      </w:r>
      <w:r w:rsidRPr="004314EA">
        <w:rPr>
          <w:rFonts w:ascii="Arial" w:hAnsi="Arial" w:cs="Arial"/>
          <w:sz w:val="22"/>
          <w:szCs w:val="22"/>
        </w:rPr>
        <w:t>uzasadniają</w:t>
      </w:r>
      <w:r w:rsidR="00FC24C4" w:rsidRPr="004314EA">
        <w:rPr>
          <w:rFonts w:ascii="Arial" w:hAnsi="Arial" w:cs="Arial"/>
          <w:sz w:val="22"/>
          <w:szCs w:val="22"/>
        </w:rPr>
        <w:t>c w protokole odmowę odbioru. W </w:t>
      </w:r>
      <w:r w:rsidRPr="004314EA">
        <w:rPr>
          <w:rFonts w:ascii="Arial" w:hAnsi="Arial" w:cs="Arial"/>
          <w:sz w:val="22"/>
          <w:szCs w:val="22"/>
        </w:rPr>
        <w:t>takim przypadku Strony ustalą nowy termin przeprowadzenia odbioru.</w:t>
      </w:r>
    </w:p>
    <w:p w14:paraId="4D26DF56" w14:textId="7AA3468C" w:rsidR="0051564D" w:rsidRPr="00DD6303" w:rsidRDefault="0051564D">
      <w:pPr>
        <w:numPr>
          <w:ilvl w:val="0"/>
          <w:numId w:val="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Protokół odbioru zostanie sporządzony w dwóch egzemplarzach, po jednym dla każdej ze Stron. Protokół odbioru zostanie podpisany przez osoby biorące udział w odbiorze, a</w:t>
      </w:r>
      <w:r w:rsidR="001843C9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>w</w:t>
      </w:r>
      <w:r w:rsidR="001843C9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jego treści zostanie zawarte oświadczenie Zamawiającego odnośnie przyjęcia lub odmowy przyjęcia Robót lub innych czynności objętych </w:t>
      </w:r>
      <w:r w:rsidR="003B336F" w:rsidRPr="00DD6303">
        <w:rPr>
          <w:rFonts w:ascii="Arial" w:hAnsi="Arial" w:cs="Arial"/>
          <w:sz w:val="22"/>
          <w:szCs w:val="22"/>
        </w:rPr>
        <w:t>danym odbiorem</w:t>
      </w:r>
      <w:r w:rsidRPr="00DD6303">
        <w:rPr>
          <w:rFonts w:ascii="Arial" w:hAnsi="Arial" w:cs="Arial"/>
          <w:sz w:val="22"/>
          <w:szCs w:val="22"/>
        </w:rPr>
        <w:t>.</w:t>
      </w:r>
    </w:p>
    <w:p w14:paraId="6752BF54" w14:textId="4F4752FD" w:rsidR="0051564D" w:rsidRPr="0012177A" w:rsidRDefault="009207A5">
      <w:pPr>
        <w:numPr>
          <w:ilvl w:val="0"/>
          <w:numId w:val="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Niezależnie od </w:t>
      </w:r>
      <w:r w:rsidRPr="0012177A">
        <w:rPr>
          <w:rFonts w:ascii="Arial" w:hAnsi="Arial" w:cs="Arial"/>
          <w:sz w:val="22"/>
          <w:szCs w:val="22"/>
        </w:rPr>
        <w:t xml:space="preserve">postanowień </w:t>
      </w:r>
      <w:r w:rsidRPr="00A73390">
        <w:rPr>
          <w:rFonts w:ascii="Arial" w:hAnsi="Arial" w:cs="Arial"/>
          <w:sz w:val="22"/>
          <w:szCs w:val="22"/>
        </w:rPr>
        <w:t xml:space="preserve">ust. </w:t>
      </w:r>
      <w:r w:rsidR="0088051E">
        <w:rPr>
          <w:rFonts w:ascii="Arial" w:hAnsi="Arial" w:cs="Arial"/>
          <w:sz w:val="22"/>
          <w:szCs w:val="22"/>
        </w:rPr>
        <w:t>7</w:t>
      </w:r>
      <w:r w:rsidRPr="00A73390">
        <w:rPr>
          <w:rFonts w:ascii="Arial" w:hAnsi="Arial" w:cs="Arial"/>
          <w:sz w:val="22"/>
          <w:szCs w:val="22"/>
        </w:rPr>
        <w:t>,</w:t>
      </w:r>
      <w:r w:rsidRPr="0012177A">
        <w:rPr>
          <w:rFonts w:ascii="Arial" w:hAnsi="Arial" w:cs="Arial"/>
          <w:sz w:val="22"/>
          <w:szCs w:val="22"/>
        </w:rPr>
        <w:t xml:space="preserve"> </w:t>
      </w:r>
      <w:r w:rsidR="0051564D" w:rsidRPr="0012177A">
        <w:rPr>
          <w:rFonts w:ascii="Arial" w:hAnsi="Arial" w:cs="Arial"/>
          <w:sz w:val="22"/>
          <w:szCs w:val="22"/>
        </w:rPr>
        <w:t xml:space="preserve">Zamawiający jest uprawniony do odmowy przyjęcia Robót objętych </w:t>
      </w:r>
      <w:r w:rsidR="003B336F" w:rsidRPr="0012177A">
        <w:rPr>
          <w:rFonts w:ascii="Arial" w:hAnsi="Arial" w:cs="Arial"/>
          <w:sz w:val="22"/>
          <w:szCs w:val="22"/>
        </w:rPr>
        <w:t>danym odbiorem</w:t>
      </w:r>
      <w:r w:rsidR="0051564D" w:rsidRPr="0012177A">
        <w:rPr>
          <w:rFonts w:ascii="Arial" w:hAnsi="Arial" w:cs="Arial"/>
          <w:sz w:val="22"/>
          <w:szCs w:val="22"/>
        </w:rPr>
        <w:t xml:space="preserve"> w przypadku</w:t>
      </w:r>
      <w:r w:rsidR="0051564D" w:rsidRPr="00DD6303">
        <w:rPr>
          <w:rFonts w:ascii="Arial" w:hAnsi="Arial" w:cs="Arial"/>
          <w:sz w:val="22"/>
          <w:szCs w:val="22"/>
        </w:rPr>
        <w:t xml:space="preserve"> st</w:t>
      </w:r>
      <w:r w:rsidR="00FC24C4" w:rsidRPr="00DD6303">
        <w:rPr>
          <w:rFonts w:ascii="Arial" w:hAnsi="Arial" w:cs="Arial"/>
          <w:sz w:val="22"/>
          <w:szCs w:val="22"/>
        </w:rPr>
        <w:t>wierdzenia jakichkolwiek wad, w </w:t>
      </w:r>
      <w:r w:rsidR="0051564D" w:rsidRPr="00DD6303">
        <w:rPr>
          <w:rFonts w:ascii="Arial" w:hAnsi="Arial" w:cs="Arial"/>
          <w:sz w:val="22"/>
          <w:szCs w:val="22"/>
        </w:rPr>
        <w:t>tym nieprawidłowości, które uniemożliwiają lub uniemożliwią w przyszłości użytkowanie danego elementu zgodnie z jego przeznaczeniem lub też polegają na tym, że wykonane Roboty nie są zgodne z dokumentacją projektową lub z przepisami prawa. Podstawę do odmowy przyjęcia Robót w ramach odbioru końcowego stanowi również nieprzekazani</w:t>
      </w:r>
      <w:r w:rsidR="00FC24C4" w:rsidRPr="00DD6303">
        <w:rPr>
          <w:rFonts w:ascii="Arial" w:hAnsi="Arial" w:cs="Arial"/>
          <w:sz w:val="22"/>
          <w:szCs w:val="22"/>
        </w:rPr>
        <w:t>e przez Wykonawcę dokumentów, o </w:t>
      </w:r>
      <w:r w:rsidR="0051564D" w:rsidRPr="00DD6303">
        <w:rPr>
          <w:rFonts w:ascii="Arial" w:hAnsi="Arial" w:cs="Arial"/>
          <w:sz w:val="22"/>
          <w:szCs w:val="22"/>
        </w:rPr>
        <w:t xml:space="preserve">których </w:t>
      </w:r>
      <w:r w:rsidR="0051564D" w:rsidRPr="0012177A">
        <w:rPr>
          <w:rFonts w:ascii="Arial" w:hAnsi="Arial" w:cs="Arial"/>
          <w:sz w:val="22"/>
          <w:szCs w:val="22"/>
        </w:rPr>
        <w:t xml:space="preserve">mowa </w:t>
      </w:r>
      <w:r w:rsidR="0051564D" w:rsidRPr="00A73390">
        <w:rPr>
          <w:rFonts w:ascii="Arial" w:hAnsi="Arial" w:cs="Arial"/>
          <w:sz w:val="22"/>
          <w:szCs w:val="22"/>
        </w:rPr>
        <w:t xml:space="preserve">w ust. </w:t>
      </w:r>
      <w:r w:rsidR="0088051E">
        <w:rPr>
          <w:rFonts w:ascii="Arial" w:hAnsi="Arial" w:cs="Arial"/>
          <w:sz w:val="22"/>
          <w:szCs w:val="22"/>
        </w:rPr>
        <w:t>6</w:t>
      </w:r>
      <w:r w:rsidR="0051564D" w:rsidRPr="00A73390">
        <w:rPr>
          <w:rFonts w:ascii="Arial" w:hAnsi="Arial" w:cs="Arial"/>
          <w:sz w:val="22"/>
          <w:szCs w:val="22"/>
        </w:rPr>
        <w:t>.</w:t>
      </w:r>
    </w:p>
    <w:p w14:paraId="6C82F897" w14:textId="051F7C39" w:rsidR="0051564D" w:rsidRPr="00DD6303" w:rsidRDefault="0051564D">
      <w:pPr>
        <w:numPr>
          <w:ilvl w:val="0"/>
          <w:numId w:val="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wykonania uprawnienia, o którym </w:t>
      </w:r>
      <w:r w:rsidRPr="00A73390">
        <w:rPr>
          <w:rFonts w:ascii="Arial" w:hAnsi="Arial" w:cs="Arial"/>
          <w:sz w:val="22"/>
          <w:szCs w:val="22"/>
        </w:rPr>
        <w:t xml:space="preserve">mowa w ust. </w:t>
      </w:r>
      <w:r w:rsidR="0088051E">
        <w:rPr>
          <w:rFonts w:ascii="Arial" w:hAnsi="Arial" w:cs="Arial"/>
          <w:sz w:val="22"/>
          <w:szCs w:val="22"/>
        </w:rPr>
        <w:t>9</w:t>
      </w:r>
      <w:r w:rsidRPr="00A73390">
        <w:rPr>
          <w:rFonts w:ascii="Arial" w:hAnsi="Arial" w:cs="Arial"/>
          <w:sz w:val="22"/>
          <w:szCs w:val="22"/>
        </w:rPr>
        <w:t>,</w:t>
      </w:r>
      <w:r w:rsidRPr="0012177A">
        <w:rPr>
          <w:rFonts w:ascii="Arial" w:hAnsi="Arial" w:cs="Arial"/>
          <w:sz w:val="22"/>
          <w:szCs w:val="22"/>
        </w:rPr>
        <w:t xml:space="preserve"> w</w:t>
      </w:r>
      <w:r w:rsidR="001843C9" w:rsidRPr="0012177A">
        <w:rPr>
          <w:rFonts w:ascii="Arial" w:hAnsi="Arial" w:cs="Arial"/>
          <w:sz w:val="22"/>
          <w:szCs w:val="22"/>
        </w:rPr>
        <w:t> </w:t>
      </w:r>
      <w:r w:rsidRPr="0012177A">
        <w:rPr>
          <w:rFonts w:ascii="Arial" w:hAnsi="Arial" w:cs="Arial"/>
          <w:sz w:val="22"/>
          <w:szCs w:val="22"/>
        </w:rPr>
        <w:t>protokole określony zostanie powód odmowy przyjęcia Robót przez Zamawiającego oraz wyznaczony</w:t>
      </w:r>
      <w:r w:rsidRPr="00DD6303">
        <w:rPr>
          <w:rFonts w:ascii="Arial" w:hAnsi="Arial" w:cs="Arial"/>
          <w:sz w:val="22"/>
          <w:szCs w:val="22"/>
        </w:rPr>
        <w:t xml:space="preserve"> termin usunięcia wad przez Wykonawcę, stanowiący jednocześnie termin przystąpienia Stron do ponownego odbioru.</w:t>
      </w:r>
    </w:p>
    <w:p w14:paraId="7787BB74" w14:textId="450A57DE" w:rsidR="0051564D" w:rsidRPr="00DD6303" w:rsidRDefault="0051564D">
      <w:pPr>
        <w:numPr>
          <w:ilvl w:val="0"/>
          <w:numId w:val="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W przypadku nieusunięcia wad przez Wykonawcę w wyznacz</w:t>
      </w:r>
      <w:r w:rsidR="003B336F" w:rsidRPr="00DD6303">
        <w:rPr>
          <w:rFonts w:ascii="Arial" w:hAnsi="Arial" w:cs="Arial"/>
          <w:sz w:val="22"/>
          <w:szCs w:val="22"/>
        </w:rPr>
        <w:t xml:space="preserve">onym </w:t>
      </w:r>
      <w:r w:rsidR="003B336F" w:rsidRPr="0012177A">
        <w:rPr>
          <w:rFonts w:ascii="Arial" w:hAnsi="Arial" w:cs="Arial"/>
          <w:sz w:val="22"/>
          <w:szCs w:val="22"/>
        </w:rPr>
        <w:t xml:space="preserve">terminie, zgodnie </w:t>
      </w:r>
      <w:r w:rsidR="003B336F" w:rsidRPr="00A73390">
        <w:rPr>
          <w:rFonts w:ascii="Arial" w:hAnsi="Arial" w:cs="Arial"/>
          <w:sz w:val="22"/>
          <w:szCs w:val="22"/>
        </w:rPr>
        <w:t xml:space="preserve">z ust. </w:t>
      </w:r>
      <w:r w:rsidR="0088051E">
        <w:rPr>
          <w:rFonts w:ascii="Arial" w:hAnsi="Arial" w:cs="Arial"/>
          <w:sz w:val="22"/>
          <w:szCs w:val="22"/>
        </w:rPr>
        <w:t>10</w:t>
      </w:r>
      <w:r w:rsidRPr="00A73390">
        <w:rPr>
          <w:rFonts w:ascii="Arial" w:hAnsi="Arial" w:cs="Arial"/>
          <w:sz w:val="22"/>
          <w:szCs w:val="22"/>
        </w:rPr>
        <w:t>,</w:t>
      </w:r>
      <w:r w:rsidRPr="00DD6303">
        <w:rPr>
          <w:rFonts w:ascii="Arial" w:hAnsi="Arial" w:cs="Arial"/>
          <w:sz w:val="22"/>
          <w:szCs w:val="22"/>
        </w:rPr>
        <w:t xml:space="preserve"> Zamawiający, niezależnie od innych uprawnień przysługujących mu na mocy Umowy oraz kodeksu cywilnego, może zlecić wykonanie tych pr</w:t>
      </w:r>
      <w:r w:rsidR="00FC24C4" w:rsidRPr="00DD6303">
        <w:rPr>
          <w:rFonts w:ascii="Arial" w:hAnsi="Arial" w:cs="Arial"/>
          <w:sz w:val="22"/>
          <w:szCs w:val="22"/>
        </w:rPr>
        <w:t>ac innemu podmiotowi na koszt i </w:t>
      </w:r>
      <w:r w:rsidRPr="00DD6303">
        <w:rPr>
          <w:rFonts w:ascii="Arial" w:hAnsi="Arial" w:cs="Arial"/>
          <w:sz w:val="22"/>
          <w:szCs w:val="22"/>
        </w:rPr>
        <w:t>ryzyko Wykonawcy, dokonując jednocześnie potrącenia uzasadnionych i udokumentowanych kosztów z Wynagrodzenia należnego Wykonawcy, powiadamiając o tym Wykonawcę w formie pisemnej z co najmniej jednodniowym wyprzedzeniem.</w:t>
      </w:r>
    </w:p>
    <w:p w14:paraId="2D2F420F" w14:textId="741BE46D" w:rsidR="0051564D" w:rsidRPr="0012177A" w:rsidRDefault="0051564D">
      <w:pPr>
        <w:numPr>
          <w:ilvl w:val="0"/>
          <w:numId w:val="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Uprawnienia </w:t>
      </w:r>
      <w:r w:rsidRPr="0012177A">
        <w:rPr>
          <w:rFonts w:ascii="Arial" w:hAnsi="Arial" w:cs="Arial"/>
          <w:sz w:val="22"/>
          <w:szCs w:val="22"/>
        </w:rPr>
        <w:t xml:space="preserve">Zamawiającego </w:t>
      </w:r>
      <w:r w:rsidRPr="007122CC">
        <w:rPr>
          <w:rFonts w:ascii="Arial" w:hAnsi="Arial" w:cs="Arial"/>
          <w:sz w:val="22"/>
          <w:szCs w:val="22"/>
        </w:rPr>
        <w:t xml:space="preserve">określone w ust. </w:t>
      </w:r>
      <w:r w:rsidR="0088051E">
        <w:rPr>
          <w:rFonts w:ascii="Arial" w:hAnsi="Arial" w:cs="Arial"/>
          <w:sz w:val="22"/>
          <w:szCs w:val="22"/>
        </w:rPr>
        <w:t>9</w:t>
      </w:r>
      <w:r w:rsidRPr="007122CC">
        <w:rPr>
          <w:rFonts w:ascii="Arial" w:hAnsi="Arial" w:cs="Arial"/>
          <w:sz w:val="22"/>
          <w:szCs w:val="22"/>
        </w:rPr>
        <w:t xml:space="preserve"> oraz ust. </w:t>
      </w:r>
      <w:r w:rsidR="007122CC" w:rsidRPr="007122CC">
        <w:rPr>
          <w:rFonts w:ascii="Arial" w:hAnsi="Arial" w:cs="Arial"/>
          <w:sz w:val="22"/>
          <w:szCs w:val="22"/>
        </w:rPr>
        <w:t>1</w:t>
      </w:r>
      <w:r w:rsidR="0088051E">
        <w:rPr>
          <w:rFonts w:ascii="Arial" w:hAnsi="Arial" w:cs="Arial"/>
          <w:sz w:val="22"/>
          <w:szCs w:val="22"/>
        </w:rPr>
        <w:t>1</w:t>
      </w:r>
      <w:r w:rsidRPr="007122CC">
        <w:rPr>
          <w:rFonts w:ascii="Arial" w:hAnsi="Arial" w:cs="Arial"/>
          <w:sz w:val="22"/>
          <w:szCs w:val="22"/>
        </w:rPr>
        <w:t xml:space="preserve"> w</w:t>
      </w:r>
      <w:r w:rsidR="001843C9" w:rsidRPr="0012177A">
        <w:rPr>
          <w:rFonts w:ascii="Arial" w:hAnsi="Arial" w:cs="Arial"/>
          <w:sz w:val="22"/>
          <w:szCs w:val="22"/>
        </w:rPr>
        <w:t> </w:t>
      </w:r>
      <w:r w:rsidRPr="0012177A">
        <w:rPr>
          <w:rFonts w:ascii="Arial" w:hAnsi="Arial" w:cs="Arial"/>
          <w:sz w:val="22"/>
          <w:szCs w:val="22"/>
        </w:rPr>
        <w:t>trakcie odbioru końcowego dotyczą całości objętych odbiorem końcowym, nawet jeżeli zastrzeżenia Zamawiającego dotyczą Robót, które stanowiły wcześniej przedmiot odbiorów częściowych.</w:t>
      </w:r>
      <w:r w:rsidR="00E5059A" w:rsidRPr="0012177A">
        <w:rPr>
          <w:rFonts w:ascii="Arial" w:hAnsi="Arial" w:cs="Arial"/>
          <w:sz w:val="22"/>
          <w:szCs w:val="22"/>
        </w:rPr>
        <w:t xml:space="preserve"> </w:t>
      </w:r>
    </w:p>
    <w:p w14:paraId="0906091A" w14:textId="350FDD5A" w:rsidR="0051564D" w:rsidRPr="0012177A" w:rsidRDefault="0051564D">
      <w:pPr>
        <w:numPr>
          <w:ilvl w:val="0"/>
          <w:numId w:val="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12177A">
        <w:rPr>
          <w:rFonts w:ascii="Arial" w:hAnsi="Arial" w:cs="Arial"/>
          <w:sz w:val="22"/>
          <w:szCs w:val="22"/>
        </w:rPr>
        <w:t xml:space="preserve">Po upływie okresu gwarancji udzielonej przez Wykonawcę zgodnie z </w:t>
      </w:r>
      <w:r w:rsidRPr="007122CC">
        <w:rPr>
          <w:rFonts w:ascii="Arial" w:hAnsi="Arial" w:cs="Arial"/>
          <w:sz w:val="22"/>
          <w:szCs w:val="22"/>
        </w:rPr>
        <w:t>postanowieniami § </w:t>
      </w:r>
      <w:r w:rsidR="0012177A" w:rsidRPr="007122CC">
        <w:rPr>
          <w:rFonts w:ascii="Arial" w:hAnsi="Arial" w:cs="Arial"/>
          <w:sz w:val="22"/>
          <w:szCs w:val="22"/>
        </w:rPr>
        <w:t>1</w:t>
      </w:r>
      <w:r w:rsidR="0012691D" w:rsidRPr="007122CC">
        <w:rPr>
          <w:rFonts w:ascii="Arial" w:hAnsi="Arial" w:cs="Arial"/>
          <w:sz w:val="22"/>
          <w:szCs w:val="22"/>
        </w:rPr>
        <w:t>3</w:t>
      </w:r>
      <w:r w:rsidRPr="00176ECC">
        <w:rPr>
          <w:rFonts w:ascii="Arial" w:hAnsi="Arial" w:cs="Arial"/>
          <w:sz w:val="22"/>
          <w:szCs w:val="22"/>
        </w:rPr>
        <w:t xml:space="preserve"> Umowy</w:t>
      </w:r>
      <w:r w:rsidRPr="0012177A">
        <w:rPr>
          <w:rFonts w:ascii="Arial" w:hAnsi="Arial" w:cs="Arial"/>
          <w:sz w:val="22"/>
          <w:szCs w:val="22"/>
        </w:rPr>
        <w:t xml:space="preserve">, Strony dokonają odbioru pogwarancyjnego </w:t>
      </w:r>
      <w:r w:rsidR="00495ED6" w:rsidRPr="0012177A">
        <w:rPr>
          <w:rFonts w:ascii="Arial" w:hAnsi="Arial" w:cs="Arial"/>
          <w:sz w:val="22"/>
          <w:szCs w:val="22"/>
        </w:rPr>
        <w:t>Robót</w:t>
      </w:r>
      <w:r w:rsidRPr="0012177A">
        <w:rPr>
          <w:rFonts w:ascii="Arial" w:hAnsi="Arial" w:cs="Arial"/>
          <w:sz w:val="22"/>
          <w:szCs w:val="22"/>
        </w:rPr>
        <w:t>. Konkretny dzień i godzina dokonania odbioru pogwarancyjnego zostanie wyznaczona przez Zamawiającego</w:t>
      </w:r>
      <w:r w:rsidR="00376BAE" w:rsidRPr="0012177A">
        <w:rPr>
          <w:rFonts w:ascii="Arial" w:hAnsi="Arial" w:cs="Arial"/>
          <w:sz w:val="22"/>
          <w:szCs w:val="22"/>
        </w:rPr>
        <w:t xml:space="preserve"> zgodnie </w:t>
      </w:r>
      <w:r w:rsidR="00C51FBA">
        <w:rPr>
          <w:rFonts w:ascii="Arial" w:hAnsi="Arial" w:cs="Arial"/>
          <w:sz w:val="22"/>
          <w:szCs w:val="22"/>
        </w:rPr>
        <w:br/>
      </w:r>
      <w:r w:rsidR="00376BAE" w:rsidRPr="0012177A">
        <w:rPr>
          <w:rFonts w:ascii="Arial" w:hAnsi="Arial" w:cs="Arial"/>
          <w:sz w:val="22"/>
          <w:szCs w:val="22"/>
        </w:rPr>
        <w:t xml:space="preserve">z postanowieniami ust. </w:t>
      </w:r>
      <w:r w:rsidR="006B6B48">
        <w:rPr>
          <w:rFonts w:ascii="Arial" w:hAnsi="Arial" w:cs="Arial"/>
          <w:sz w:val="22"/>
          <w:szCs w:val="22"/>
        </w:rPr>
        <w:t>5</w:t>
      </w:r>
      <w:r w:rsidRPr="0012177A">
        <w:rPr>
          <w:rFonts w:ascii="Arial" w:hAnsi="Arial" w:cs="Arial"/>
          <w:sz w:val="22"/>
          <w:szCs w:val="22"/>
        </w:rPr>
        <w:t xml:space="preserve">. </w:t>
      </w:r>
    </w:p>
    <w:p w14:paraId="568B306C" w14:textId="77777777" w:rsidR="00E156DF" w:rsidRPr="007122CC" w:rsidRDefault="0051564D">
      <w:pPr>
        <w:numPr>
          <w:ilvl w:val="0"/>
          <w:numId w:val="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12177A">
        <w:rPr>
          <w:rFonts w:ascii="Arial" w:hAnsi="Arial" w:cs="Arial"/>
          <w:sz w:val="22"/>
          <w:szCs w:val="22"/>
        </w:rPr>
        <w:t xml:space="preserve">Odbiór pogwarancyjny zostanie dokonany poprzez sporządzenie i podpisanie protokołu odbioru </w:t>
      </w:r>
      <w:r w:rsidRPr="007122CC">
        <w:rPr>
          <w:rFonts w:ascii="Arial" w:hAnsi="Arial" w:cs="Arial"/>
          <w:sz w:val="22"/>
          <w:szCs w:val="22"/>
        </w:rPr>
        <w:t>przez upoważnionych przedstawicieli Zamawiającego i Wykonawcy.</w:t>
      </w:r>
    </w:p>
    <w:p w14:paraId="44D34BBA" w14:textId="5A2734E3" w:rsidR="00894B5F" w:rsidRPr="00A40024" w:rsidRDefault="0051564D">
      <w:pPr>
        <w:numPr>
          <w:ilvl w:val="0"/>
          <w:numId w:val="7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122CC">
        <w:rPr>
          <w:rFonts w:ascii="Arial" w:hAnsi="Arial" w:cs="Arial"/>
          <w:sz w:val="22"/>
          <w:szCs w:val="22"/>
        </w:rPr>
        <w:t xml:space="preserve">W protokole odbioru pogwarancyjnego Strony potwierdzą dokonanie usunięcia przez Wykonawcę wad ujawnionych w okresie gwarancyjnym oraz sposób rozliczenia </w:t>
      </w:r>
      <w:r w:rsidR="00363BA3" w:rsidRPr="007122CC">
        <w:rPr>
          <w:rFonts w:ascii="Arial" w:hAnsi="Arial" w:cs="Arial"/>
          <w:sz w:val="22"/>
          <w:szCs w:val="22"/>
        </w:rPr>
        <w:t xml:space="preserve">zatrzymanego </w:t>
      </w:r>
      <w:r w:rsidRPr="007122CC">
        <w:rPr>
          <w:rFonts w:ascii="Arial" w:hAnsi="Arial" w:cs="Arial"/>
          <w:sz w:val="22"/>
          <w:szCs w:val="22"/>
        </w:rPr>
        <w:t>Zabezpieczenia lub Dodatkowego Zabezpieczenia.</w:t>
      </w:r>
      <w:r w:rsidR="007300D5" w:rsidRPr="007122CC">
        <w:rPr>
          <w:rFonts w:ascii="Arial" w:hAnsi="Arial" w:cs="Arial"/>
          <w:sz w:val="22"/>
          <w:szCs w:val="22"/>
        </w:rPr>
        <w:t xml:space="preserve"> Wzór protokołu odbioru </w:t>
      </w:r>
      <w:r w:rsidR="00F46F61" w:rsidRPr="007122CC">
        <w:rPr>
          <w:rFonts w:ascii="Arial" w:hAnsi="Arial" w:cs="Arial"/>
          <w:sz w:val="22"/>
          <w:szCs w:val="22"/>
        </w:rPr>
        <w:t>po</w:t>
      </w:r>
      <w:r w:rsidR="007300D5" w:rsidRPr="007122CC">
        <w:rPr>
          <w:rFonts w:ascii="Arial" w:hAnsi="Arial" w:cs="Arial"/>
          <w:sz w:val="22"/>
          <w:szCs w:val="22"/>
        </w:rPr>
        <w:t xml:space="preserve">gwarancyjnego </w:t>
      </w:r>
      <w:r w:rsidR="007300D5" w:rsidRPr="00BF6DEC">
        <w:rPr>
          <w:rFonts w:ascii="Arial" w:hAnsi="Arial" w:cs="Arial"/>
          <w:sz w:val="22"/>
          <w:szCs w:val="22"/>
        </w:rPr>
        <w:t xml:space="preserve">stanowi </w:t>
      </w:r>
      <w:r w:rsidR="007300D5" w:rsidRPr="00BF6DEC">
        <w:rPr>
          <w:rFonts w:ascii="Arial" w:hAnsi="Arial" w:cs="Arial"/>
          <w:b/>
          <w:sz w:val="22"/>
          <w:szCs w:val="22"/>
        </w:rPr>
        <w:t xml:space="preserve">Załącznik nr </w:t>
      </w:r>
      <w:r w:rsidR="00BF6DEC" w:rsidRPr="00BF6DEC">
        <w:rPr>
          <w:rFonts w:ascii="Arial" w:hAnsi="Arial" w:cs="Arial"/>
          <w:b/>
          <w:sz w:val="22"/>
          <w:szCs w:val="22"/>
        </w:rPr>
        <w:t>5b</w:t>
      </w:r>
      <w:r w:rsidR="007300D5" w:rsidRPr="00BF6DEC">
        <w:rPr>
          <w:rFonts w:ascii="Arial" w:hAnsi="Arial" w:cs="Arial"/>
          <w:sz w:val="22"/>
          <w:szCs w:val="22"/>
        </w:rPr>
        <w:t xml:space="preserve"> </w:t>
      </w:r>
      <w:r w:rsidR="006E7107" w:rsidRPr="00BF6DEC">
        <w:rPr>
          <w:rFonts w:ascii="Arial" w:hAnsi="Arial" w:cs="Arial"/>
          <w:sz w:val="22"/>
          <w:szCs w:val="22"/>
        </w:rPr>
        <w:t>do Umowy</w:t>
      </w:r>
      <w:r w:rsidR="007122CC" w:rsidRPr="00BF6DEC">
        <w:rPr>
          <w:rFonts w:ascii="Arial" w:hAnsi="Arial" w:cs="Arial"/>
          <w:sz w:val="22"/>
          <w:szCs w:val="22"/>
        </w:rPr>
        <w:t>.</w:t>
      </w:r>
    </w:p>
    <w:p w14:paraId="68DA69ED" w14:textId="3250E672" w:rsidR="0051564D" w:rsidRPr="001B7A99" w:rsidRDefault="00172F8D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1B7A99">
        <w:rPr>
          <w:rFonts w:ascii="Arial" w:hAnsi="Arial" w:cs="Arial"/>
          <w:b/>
          <w:sz w:val="22"/>
          <w:szCs w:val="22"/>
        </w:rPr>
        <w:t>§ 13</w:t>
      </w:r>
    </w:p>
    <w:p w14:paraId="1E1E9D3D" w14:textId="77777777" w:rsidR="0051564D" w:rsidRPr="001B7A99" w:rsidRDefault="0051564D" w:rsidP="00C0583B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1B7A99">
        <w:rPr>
          <w:rFonts w:ascii="Arial" w:hAnsi="Arial" w:cs="Arial"/>
          <w:b/>
          <w:sz w:val="22"/>
          <w:szCs w:val="22"/>
        </w:rPr>
        <w:t>Rękojmia i gwarancja</w:t>
      </w:r>
    </w:p>
    <w:p w14:paraId="0F3D9B87" w14:textId="3FCCAA8A" w:rsidR="00030DC1" w:rsidRPr="00041BCB" w:rsidRDefault="00030DC1">
      <w:pPr>
        <w:numPr>
          <w:ilvl w:val="0"/>
          <w:numId w:val="8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1B7A99">
        <w:rPr>
          <w:rFonts w:ascii="Arial" w:hAnsi="Arial" w:cs="Arial"/>
          <w:sz w:val="22"/>
          <w:szCs w:val="22"/>
        </w:rPr>
        <w:t xml:space="preserve">Wykonawca ponosi odpowiedzialność względem Zamawiającego z tytułu rękojmi za wady Robót na zasadach określonych w kodeksie cywilnym, przy czym okres odpowiedzialności Wykonawcy z tytułu rękojmi za wady Robót </w:t>
      </w:r>
      <w:r w:rsidR="008014DA">
        <w:rPr>
          <w:rFonts w:ascii="Arial" w:hAnsi="Arial" w:cs="Arial"/>
          <w:sz w:val="22"/>
          <w:szCs w:val="22"/>
        </w:rPr>
        <w:t>jest o</w:t>
      </w:r>
      <w:r w:rsidR="00126126" w:rsidRPr="00041BCB">
        <w:rPr>
          <w:rFonts w:ascii="Arial" w:hAnsi="Arial" w:cs="Arial"/>
          <w:sz w:val="22"/>
          <w:szCs w:val="22"/>
        </w:rPr>
        <w:t xml:space="preserve"> 3 miesiące dłuższy niż </w:t>
      </w:r>
      <w:r w:rsidRPr="00041BCB">
        <w:rPr>
          <w:rFonts w:ascii="Arial" w:hAnsi="Arial" w:cs="Arial"/>
          <w:sz w:val="22"/>
          <w:szCs w:val="22"/>
        </w:rPr>
        <w:t>określony</w:t>
      </w:r>
      <w:r w:rsidR="00DE406C" w:rsidRPr="00041BCB">
        <w:rPr>
          <w:rFonts w:ascii="Arial" w:hAnsi="Arial" w:cs="Arial"/>
          <w:sz w:val="22"/>
          <w:szCs w:val="22"/>
        </w:rPr>
        <w:t xml:space="preserve"> w ust. 7</w:t>
      </w:r>
      <w:r w:rsidRPr="00041BCB">
        <w:rPr>
          <w:rFonts w:ascii="Arial" w:hAnsi="Arial" w:cs="Arial"/>
          <w:sz w:val="22"/>
          <w:szCs w:val="22"/>
        </w:rPr>
        <w:t xml:space="preserve"> okres gwarancji.</w:t>
      </w:r>
      <w:r w:rsidR="006A3A62" w:rsidRPr="00041BCB">
        <w:rPr>
          <w:rFonts w:ascii="Arial" w:hAnsi="Arial" w:cs="Arial"/>
          <w:sz w:val="22"/>
          <w:szCs w:val="22"/>
        </w:rPr>
        <w:t xml:space="preserve"> </w:t>
      </w:r>
    </w:p>
    <w:p w14:paraId="160FBAF0" w14:textId="115A5221" w:rsidR="0051564D" w:rsidRPr="00DD6303" w:rsidRDefault="0051564D">
      <w:pPr>
        <w:numPr>
          <w:ilvl w:val="0"/>
          <w:numId w:val="8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1B7A99">
        <w:rPr>
          <w:rFonts w:ascii="Arial" w:hAnsi="Arial" w:cs="Arial"/>
          <w:sz w:val="22"/>
          <w:szCs w:val="22"/>
        </w:rPr>
        <w:t xml:space="preserve">Przy dokonywaniu odbioru końcowego Wykonawca udzieli </w:t>
      </w:r>
      <w:r w:rsidRPr="00D57EEE">
        <w:rPr>
          <w:rFonts w:ascii="Arial" w:hAnsi="Arial" w:cs="Arial"/>
          <w:sz w:val="22"/>
          <w:szCs w:val="22"/>
        </w:rPr>
        <w:t>Zamawiającemu gwarancji co do jakości Robót oraz</w:t>
      </w:r>
      <w:r w:rsidR="00D57EEE" w:rsidRPr="00D57EEE">
        <w:rPr>
          <w:rFonts w:ascii="Arial" w:hAnsi="Arial" w:cs="Arial"/>
          <w:sz w:val="22"/>
          <w:szCs w:val="22"/>
        </w:rPr>
        <w:t xml:space="preserve"> </w:t>
      </w:r>
      <w:r w:rsidRPr="00D57EEE">
        <w:rPr>
          <w:rFonts w:ascii="Arial" w:hAnsi="Arial" w:cs="Arial"/>
          <w:sz w:val="22"/>
          <w:szCs w:val="22"/>
        </w:rPr>
        <w:t>zastosowanych materiałów i urządzeń, zgodnie ze wzore</w:t>
      </w:r>
      <w:r w:rsidR="00F44DCA" w:rsidRPr="00D57EEE">
        <w:rPr>
          <w:rFonts w:ascii="Arial" w:hAnsi="Arial" w:cs="Arial"/>
          <w:sz w:val="22"/>
          <w:szCs w:val="22"/>
        </w:rPr>
        <w:t>m Warunków udzielenia</w:t>
      </w:r>
      <w:r w:rsidR="00F44DCA" w:rsidRPr="001B7A99">
        <w:rPr>
          <w:rFonts w:ascii="Arial" w:hAnsi="Arial" w:cs="Arial"/>
          <w:sz w:val="22"/>
          <w:szCs w:val="22"/>
        </w:rPr>
        <w:t xml:space="preserve"> gwarancji</w:t>
      </w:r>
      <w:r w:rsidRPr="001B7A99">
        <w:rPr>
          <w:rFonts w:ascii="Arial" w:hAnsi="Arial" w:cs="Arial"/>
          <w:sz w:val="22"/>
          <w:szCs w:val="22"/>
        </w:rPr>
        <w:t xml:space="preserve"> stanowiącym </w:t>
      </w:r>
      <w:r w:rsidRPr="001B7A99">
        <w:rPr>
          <w:rFonts w:ascii="Arial" w:hAnsi="Arial" w:cs="Arial"/>
          <w:b/>
          <w:sz w:val="22"/>
          <w:szCs w:val="22"/>
        </w:rPr>
        <w:t xml:space="preserve">Załącznik nr </w:t>
      </w:r>
      <w:r w:rsidR="00BF6DEC">
        <w:rPr>
          <w:rFonts w:ascii="Arial" w:hAnsi="Arial" w:cs="Arial"/>
          <w:b/>
          <w:sz w:val="22"/>
          <w:szCs w:val="22"/>
        </w:rPr>
        <w:t>6</w:t>
      </w:r>
      <w:r w:rsidRPr="001B7A99">
        <w:rPr>
          <w:rFonts w:ascii="Arial" w:hAnsi="Arial" w:cs="Arial"/>
          <w:sz w:val="22"/>
          <w:szCs w:val="22"/>
        </w:rPr>
        <w:t xml:space="preserve"> do Umowy i wyda wystawiony dokument Zamawiającemu</w:t>
      </w:r>
      <w:r w:rsidRPr="00411CDD">
        <w:rPr>
          <w:rFonts w:ascii="Arial" w:hAnsi="Arial" w:cs="Arial"/>
          <w:sz w:val="22"/>
          <w:szCs w:val="22"/>
        </w:rPr>
        <w:t>. Warunki udzielenia gwarancji będą stanowić jednocześnie</w:t>
      </w:r>
      <w:r w:rsidRPr="00DD6303">
        <w:rPr>
          <w:rFonts w:ascii="Arial" w:hAnsi="Arial" w:cs="Arial"/>
          <w:sz w:val="22"/>
          <w:szCs w:val="22"/>
        </w:rPr>
        <w:t xml:space="preserve"> kartę gwarancyjną.</w:t>
      </w:r>
    </w:p>
    <w:p w14:paraId="74834175" w14:textId="779AB3C5" w:rsidR="0051564D" w:rsidRPr="00DD6303" w:rsidRDefault="0051564D">
      <w:pPr>
        <w:numPr>
          <w:ilvl w:val="0"/>
          <w:numId w:val="8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Strony zgodnie ustalają, że do gwarancji, o której </w:t>
      </w:r>
      <w:r w:rsidRPr="00646AAA">
        <w:rPr>
          <w:rFonts w:ascii="Arial" w:hAnsi="Arial" w:cs="Arial"/>
          <w:sz w:val="22"/>
          <w:szCs w:val="22"/>
        </w:rPr>
        <w:t>mowa w ust. 2, zastosowanie</w:t>
      </w:r>
      <w:r w:rsidRPr="00DD6303">
        <w:rPr>
          <w:rFonts w:ascii="Arial" w:hAnsi="Arial" w:cs="Arial"/>
          <w:sz w:val="22"/>
          <w:szCs w:val="22"/>
        </w:rPr>
        <w:t xml:space="preserve"> mają przepisy kodeksu cywilnego o gwarancji jakości przy sprzedaży, z </w:t>
      </w:r>
      <w:r w:rsidR="00CF30CD" w:rsidRPr="00DD6303">
        <w:rPr>
          <w:rFonts w:ascii="Arial" w:hAnsi="Arial" w:cs="Arial"/>
          <w:sz w:val="22"/>
          <w:szCs w:val="22"/>
        </w:rPr>
        <w:t>zastrzeżeniem</w:t>
      </w:r>
      <w:r w:rsidRPr="00DD6303">
        <w:rPr>
          <w:rFonts w:ascii="Arial" w:hAnsi="Arial" w:cs="Arial"/>
          <w:sz w:val="22"/>
          <w:szCs w:val="22"/>
        </w:rPr>
        <w:t xml:space="preserve"> postanowień zawartych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w Umowie oraz w Warunkach udzielenia gwarancji.</w:t>
      </w:r>
    </w:p>
    <w:p w14:paraId="6A730F27" w14:textId="7C8D84ED" w:rsidR="0051564D" w:rsidRPr="00DD6303" w:rsidRDefault="0051564D">
      <w:pPr>
        <w:numPr>
          <w:ilvl w:val="0"/>
          <w:numId w:val="8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 xml:space="preserve">W celu uniknięcia wątpliwości Strony potwierdzają, iż </w:t>
      </w:r>
      <w:r w:rsidR="00A672FA" w:rsidRPr="00DD6303">
        <w:rPr>
          <w:rFonts w:ascii="Arial" w:hAnsi="Arial" w:cs="Arial"/>
          <w:sz w:val="22"/>
          <w:szCs w:val="22"/>
        </w:rPr>
        <w:t>W</w:t>
      </w:r>
      <w:r w:rsidRPr="00DD6303">
        <w:rPr>
          <w:rFonts w:ascii="Arial" w:hAnsi="Arial" w:cs="Arial"/>
          <w:sz w:val="22"/>
          <w:szCs w:val="22"/>
        </w:rPr>
        <w:t xml:space="preserve">ynagrodzenie Wykonawcy obejmuje wynagrodzenie z tytułu </w:t>
      </w:r>
      <w:r w:rsidR="00491D3A" w:rsidRPr="00DD6303">
        <w:rPr>
          <w:rFonts w:ascii="Arial" w:hAnsi="Arial" w:cs="Arial"/>
          <w:sz w:val="22"/>
          <w:szCs w:val="22"/>
        </w:rPr>
        <w:t xml:space="preserve">udzielenia </w:t>
      </w:r>
      <w:r w:rsidRPr="00DD6303">
        <w:rPr>
          <w:rFonts w:ascii="Arial" w:hAnsi="Arial" w:cs="Arial"/>
          <w:sz w:val="22"/>
          <w:szCs w:val="22"/>
        </w:rPr>
        <w:t>gwarancji i</w:t>
      </w:r>
      <w:r w:rsidR="00491D3A" w:rsidRPr="00DD6303">
        <w:rPr>
          <w:rFonts w:ascii="Arial" w:hAnsi="Arial" w:cs="Arial"/>
          <w:sz w:val="22"/>
          <w:szCs w:val="22"/>
        </w:rPr>
        <w:t xml:space="preserve"> wykonywania obowiązków wynikających </w:t>
      </w:r>
      <w:r w:rsidR="00C51FBA">
        <w:rPr>
          <w:rFonts w:ascii="Arial" w:hAnsi="Arial" w:cs="Arial"/>
          <w:sz w:val="22"/>
          <w:szCs w:val="22"/>
        </w:rPr>
        <w:br/>
      </w:r>
      <w:r w:rsidR="00491D3A" w:rsidRPr="00DD6303">
        <w:rPr>
          <w:rFonts w:ascii="Arial" w:hAnsi="Arial" w:cs="Arial"/>
          <w:sz w:val="22"/>
          <w:szCs w:val="22"/>
        </w:rPr>
        <w:t>z udzielonych gwarancji</w:t>
      </w:r>
      <w:r w:rsidRPr="00DD6303">
        <w:rPr>
          <w:rFonts w:ascii="Arial" w:hAnsi="Arial" w:cs="Arial"/>
          <w:sz w:val="22"/>
          <w:szCs w:val="22"/>
        </w:rPr>
        <w:t>.</w:t>
      </w:r>
    </w:p>
    <w:p w14:paraId="5B192980" w14:textId="204EF397" w:rsidR="0051564D" w:rsidRPr="00DD6303" w:rsidRDefault="0051564D">
      <w:pPr>
        <w:numPr>
          <w:ilvl w:val="0"/>
          <w:numId w:val="8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bookmarkStart w:id="11" w:name="_Toc245546472"/>
      <w:bookmarkStart w:id="12" w:name="_Toc245546989"/>
      <w:r w:rsidRPr="00DD6303">
        <w:rPr>
          <w:rFonts w:ascii="Arial" w:hAnsi="Arial" w:cs="Arial"/>
          <w:sz w:val="22"/>
          <w:szCs w:val="22"/>
        </w:rPr>
        <w:t xml:space="preserve">Gwarancja nie narusza uprawnień Zamawiającego wynikających z rękojmi za wady, jak również </w:t>
      </w:r>
      <w:r w:rsidR="002E0D14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do dochodzenia roszczeń o naprawienie poniesionej szkody w pełnej wysokości</w:t>
      </w:r>
      <w:r w:rsidR="00427ABD" w:rsidRPr="00DD6303">
        <w:rPr>
          <w:rFonts w:ascii="Arial" w:hAnsi="Arial" w:cs="Arial"/>
          <w:sz w:val="22"/>
          <w:szCs w:val="22"/>
        </w:rPr>
        <w:t xml:space="preserve"> na zasadach określonych w Kodeksie cywilnym</w:t>
      </w:r>
      <w:r w:rsidRPr="00DD6303">
        <w:rPr>
          <w:rFonts w:ascii="Arial" w:hAnsi="Arial" w:cs="Arial"/>
          <w:sz w:val="22"/>
          <w:szCs w:val="22"/>
        </w:rPr>
        <w:t xml:space="preserve"> i innych roszczeń przysługujących Zamawiającemu zgo</w:t>
      </w:r>
      <w:r w:rsidR="00FC24C4" w:rsidRPr="00DD6303">
        <w:rPr>
          <w:rFonts w:ascii="Arial" w:hAnsi="Arial" w:cs="Arial"/>
          <w:sz w:val="22"/>
          <w:szCs w:val="22"/>
        </w:rPr>
        <w:t xml:space="preserve">dnie </w:t>
      </w:r>
      <w:r w:rsidR="00451A71" w:rsidRPr="00DD6303">
        <w:rPr>
          <w:rFonts w:ascii="Arial" w:hAnsi="Arial" w:cs="Arial"/>
          <w:sz w:val="22"/>
          <w:szCs w:val="22"/>
        </w:rPr>
        <w:t>z Umową</w:t>
      </w:r>
      <w:r w:rsidRPr="00DD6303">
        <w:rPr>
          <w:rFonts w:ascii="Arial" w:hAnsi="Arial" w:cs="Arial"/>
          <w:sz w:val="22"/>
          <w:szCs w:val="22"/>
        </w:rPr>
        <w:t>.</w:t>
      </w:r>
    </w:p>
    <w:p w14:paraId="6F5A07A3" w14:textId="77777777" w:rsidR="0051564D" w:rsidRPr="00DD6303" w:rsidRDefault="0051564D">
      <w:pPr>
        <w:numPr>
          <w:ilvl w:val="0"/>
          <w:numId w:val="8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Okres odpowiedzialności Wykonawcy za wady Robót z tytułu rękojmi i gwarancji rozpoczyna swój bieg od dnia dokonania odbioru końcowego </w:t>
      </w:r>
      <w:r w:rsidR="00495ED6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>.</w:t>
      </w:r>
    </w:p>
    <w:p w14:paraId="6BE3E6E2" w14:textId="5DEA61A8" w:rsidR="0051564D" w:rsidRPr="002D2401" w:rsidRDefault="0051564D">
      <w:pPr>
        <w:numPr>
          <w:ilvl w:val="0"/>
          <w:numId w:val="8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2D2401">
        <w:rPr>
          <w:rFonts w:ascii="Arial" w:hAnsi="Arial" w:cs="Arial"/>
          <w:sz w:val="22"/>
          <w:szCs w:val="22"/>
        </w:rPr>
        <w:t xml:space="preserve">Gwarancja za wady </w:t>
      </w:r>
      <w:r w:rsidR="00495ED6" w:rsidRPr="002D2401">
        <w:rPr>
          <w:rFonts w:ascii="Arial" w:hAnsi="Arial" w:cs="Arial"/>
          <w:sz w:val="22"/>
          <w:szCs w:val="22"/>
        </w:rPr>
        <w:t>Robót</w:t>
      </w:r>
      <w:r w:rsidR="002D2401" w:rsidRPr="002D2401">
        <w:rPr>
          <w:rFonts w:ascii="Arial" w:hAnsi="Arial" w:cs="Arial"/>
          <w:iCs/>
          <w:color w:val="000000"/>
          <w:sz w:val="22"/>
          <w:szCs w:val="22"/>
        </w:rPr>
        <w:t xml:space="preserve"> oraz dostarczonych urządzeń i elementów w ramach zadania</w:t>
      </w:r>
      <w:r w:rsidRPr="002D2401">
        <w:rPr>
          <w:rFonts w:ascii="Arial" w:hAnsi="Arial" w:cs="Arial"/>
          <w:sz w:val="22"/>
          <w:szCs w:val="22"/>
        </w:rPr>
        <w:t xml:space="preserve">, </w:t>
      </w:r>
      <w:r w:rsidR="00C51FBA">
        <w:rPr>
          <w:rFonts w:ascii="Arial" w:hAnsi="Arial" w:cs="Arial"/>
          <w:sz w:val="22"/>
          <w:szCs w:val="22"/>
        </w:rPr>
        <w:br/>
      </w:r>
      <w:r w:rsidRPr="002D2401">
        <w:rPr>
          <w:rFonts w:ascii="Arial" w:hAnsi="Arial" w:cs="Arial"/>
          <w:sz w:val="22"/>
          <w:szCs w:val="22"/>
        </w:rPr>
        <w:t>o której mowa w ust. 2,</w:t>
      </w:r>
      <w:r w:rsidR="00491D3A" w:rsidRPr="002D2401">
        <w:rPr>
          <w:rFonts w:ascii="Arial" w:hAnsi="Arial" w:cs="Arial"/>
          <w:sz w:val="22"/>
          <w:szCs w:val="22"/>
        </w:rPr>
        <w:t xml:space="preserve"> </w:t>
      </w:r>
      <w:r w:rsidRPr="002D2401">
        <w:rPr>
          <w:rFonts w:ascii="Arial" w:hAnsi="Arial" w:cs="Arial"/>
          <w:sz w:val="22"/>
          <w:szCs w:val="22"/>
        </w:rPr>
        <w:t>zostani</w:t>
      </w:r>
      <w:r w:rsidR="000D7A5B" w:rsidRPr="002D2401">
        <w:rPr>
          <w:rFonts w:ascii="Arial" w:hAnsi="Arial" w:cs="Arial"/>
          <w:sz w:val="22"/>
          <w:szCs w:val="22"/>
        </w:rPr>
        <w:t>e udzielona na okres</w:t>
      </w:r>
      <w:r w:rsidR="00D57EEE" w:rsidRPr="002D2401">
        <w:rPr>
          <w:rFonts w:ascii="Arial" w:hAnsi="Arial" w:cs="Arial"/>
          <w:sz w:val="22"/>
          <w:szCs w:val="22"/>
        </w:rPr>
        <w:t xml:space="preserve"> </w:t>
      </w:r>
      <w:r w:rsidR="002D2401" w:rsidRPr="002D2401">
        <w:rPr>
          <w:rFonts w:ascii="Arial" w:hAnsi="Arial" w:cs="Arial"/>
          <w:b/>
          <w:bCs/>
          <w:sz w:val="22"/>
          <w:szCs w:val="22"/>
        </w:rPr>
        <w:t>2</w:t>
      </w:r>
      <w:r w:rsidR="004172CD" w:rsidRPr="002D2401">
        <w:rPr>
          <w:rFonts w:ascii="Arial" w:hAnsi="Arial" w:cs="Arial"/>
          <w:b/>
          <w:bCs/>
          <w:sz w:val="22"/>
          <w:szCs w:val="22"/>
        </w:rPr>
        <w:t xml:space="preserve"> lat</w:t>
      </w:r>
      <w:r w:rsidR="000D7A5B" w:rsidRPr="002D2401">
        <w:rPr>
          <w:rFonts w:ascii="Arial" w:hAnsi="Arial" w:cs="Arial"/>
          <w:sz w:val="22"/>
          <w:szCs w:val="22"/>
        </w:rPr>
        <w:t>.</w:t>
      </w:r>
      <w:r w:rsidR="0021170B" w:rsidRPr="002D2401">
        <w:rPr>
          <w:rFonts w:ascii="Arial" w:hAnsi="Arial" w:cs="Arial"/>
          <w:sz w:val="22"/>
          <w:szCs w:val="22"/>
        </w:rPr>
        <w:t xml:space="preserve"> </w:t>
      </w:r>
      <w:r w:rsidR="00491D3A" w:rsidRPr="002D2401">
        <w:rPr>
          <w:rFonts w:ascii="Arial" w:hAnsi="Arial" w:cs="Arial"/>
          <w:sz w:val="22"/>
          <w:szCs w:val="22"/>
        </w:rPr>
        <w:t>Bieg</w:t>
      </w:r>
      <w:r w:rsidR="00491D3A" w:rsidRPr="002D2401">
        <w:rPr>
          <w:rFonts w:ascii="Arial" w:hAnsi="Arial" w:cs="Arial"/>
          <w:color w:val="FF0000"/>
          <w:sz w:val="22"/>
          <w:szCs w:val="22"/>
        </w:rPr>
        <w:t xml:space="preserve"> </w:t>
      </w:r>
      <w:r w:rsidR="00491D3A" w:rsidRPr="002D2401">
        <w:rPr>
          <w:rFonts w:ascii="Arial" w:hAnsi="Arial" w:cs="Arial"/>
          <w:sz w:val="22"/>
          <w:szCs w:val="22"/>
        </w:rPr>
        <w:t>okresu gwarancji liczony jest od dnia odbioru końcowego i wydania karty gwarancyjnej, o której mowa w ust. 2.</w:t>
      </w:r>
    </w:p>
    <w:bookmarkEnd w:id="11"/>
    <w:bookmarkEnd w:id="12"/>
    <w:p w14:paraId="211D50E2" w14:textId="6699D177" w:rsidR="0051564D" w:rsidRPr="00DD6303" w:rsidRDefault="0051564D">
      <w:pPr>
        <w:numPr>
          <w:ilvl w:val="0"/>
          <w:numId w:val="8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w dniu podpisania protokołu odbioru końcowego zobowiązany jest przekazać Zamawiającemu certyfikaty bezpieczeństwa i deklaracje zgodności dla zapewnionych przez niego materiałów i urządzeń.</w:t>
      </w:r>
    </w:p>
    <w:p w14:paraId="7CB4AD6A" w14:textId="286E9004" w:rsidR="0051564D" w:rsidRPr="00DD6303" w:rsidRDefault="0051564D">
      <w:pPr>
        <w:numPr>
          <w:ilvl w:val="0"/>
          <w:numId w:val="8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Jeżeli okres gwarancji udzielonej Wykonawcy na materiały lub urządzenia zastosowane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do wykonania </w:t>
      </w:r>
      <w:r w:rsidR="00495ED6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przez dostawcę lub producenta tych materiałów lub urządzeń będzie dłuższy niż okres gwarancji udzielonej Zamawiającemu przez Wykonawcę, wówczas Wykonawca, niezwłocznie po upływie okresu gwarancji udzielonej Zamawiającemu, przeniesie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na Zamawiającego przysługujące mu na podstawie tej gwarancji prawa, w tym poprzez wydanie Zamawiającemu stosownych dokumentów gwarancyjnych. </w:t>
      </w:r>
    </w:p>
    <w:p w14:paraId="3A6DA801" w14:textId="28F42FC3" w:rsidR="0051564D" w:rsidRPr="00DD6303" w:rsidRDefault="0051564D">
      <w:pPr>
        <w:numPr>
          <w:ilvl w:val="0"/>
          <w:numId w:val="8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bookmarkStart w:id="13" w:name="_Toc245546467"/>
      <w:bookmarkStart w:id="14" w:name="_Toc245546984"/>
      <w:bookmarkStart w:id="15" w:name="_Toc245546468"/>
      <w:bookmarkStart w:id="16" w:name="_Toc245546985"/>
      <w:r w:rsidRPr="00DD6303">
        <w:rPr>
          <w:rFonts w:ascii="Arial" w:hAnsi="Arial" w:cs="Arial"/>
          <w:sz w:val="22"/>
          <w:szCs w:val="22"/>
        </w:rPr>
        <w:t xml:space="preserve">Zamawiający zobowiązuje się do zawiadomienia na piśmie Wykonawcy o </w:t>
      </w:r>
      <w:r w:rsidR="00E64BBB" w:rsidRPr="00DD6303">
        <w:rPr>
          <w:rFonts w:ascii="Arial" w:hAnsi="Arial" w:cs="Arial"/>
          <w:sz w:val="22"/>
          <w:szCs w:val="22"/>
        </w:rPr>
        <w:t xml:space="preserve">ujawnieniu </w:t>
      </w:r>
      <w:r w:rsidR="00CD6512" w:rsidRPr="00DD6303">
        <w:rPr>
          <w:rFonts w:ascii="Arial" w:hAnsi="Arial" w:cs="Arial"/>
          <w:sz w:val="22"/>
          <w:szCs w:val="22"/>
        </w:rPr>
        <w:t>wady w </w:t>
      </w:r>
      <w:r w:rsidRPr="00DD6303">
        <w:rPr>
          <w:rFonts w:ascii="Arial" w:hAnsi="Arial" w:cs="Arial"/>
          <w:sz w:val="22"/>
          <w:szCs w:val="22"/>
        </w:rPr>
        <w:t xml:space="preserve">terminie </w:t>
      </w:r>
      <w:r w:rsidR="00464388">
        <w:rPr>
          <w:rFonts w:ascii="Arial" w:hAnsi="Arial" w:cs="Arial"/>
          <w:sz w:val="22"/>
          <w:szCs w:val="22"/>
        </w:rPr>
        <w:t>7</w:t>
      </w:r>
      <w:r w:rsidRPr="00DD6303">
        <w:rPr>
          <w:rFonts w:ascii="Arial" w:hAnsi="Arial" w:cs="Arial"/>
          <w:sz w:val="22"/>
          <w:szCs w:val="22"/>
        </w:rPr>
        <w:t xml:space="preserve"> dni od dnia powzięcia wiadomości o jej ujawnieniu</w:t>
      </w:r>
      <w:r w:rsidR="00E64BBB" w:rsidRPr="00DD6303">
        <w:rPr>
          <w:rFonts w:ascii="Arial" w:hAnsi="Arial" w:cs="Arial"/>
          <w:sz w:val="22"/>
          <w:szCs w:val="22"/>
        </w:rPr>
        <w:t>. W</w:t>
      </w:r>
      <w:r w:rsidR="00E20563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zawiadomieniu </w:t>
      </w:r>
      <w:r w:rsidR="00E20563" w:rsidRPr="00DD6303">
        <w:rPr>
          <w:rFonts w:ascii="Arial" w:hAnsi="Arial" w:cs="Arial"/>
          <w:sz w:val="22"/>
          <w:szCs w:val="22"/>
        </w:rPr>
        <w:t xml:space="preserve">tym </w:t>
      </w:r>
      <w:r w:rsidRPr="00DD6303">
        <w:rPr>
          <w:rFonts w:ascii="Arial" w:hAnsi="Arial" w:cs="Arial"/>
          <w:sz w:val="22"/>
          <w:szCs w:val="22"/>
        </w:rPr>
        <w:t xml:space="preserve">Zamawiający </w:t>
      </w:r>
      <w:r w:rsidR="000901BB" w:rsidRPr="00DD6303">
        <w:rPr>
          <w:rFonts w:ascii="Arial" w:hAnsi="Arial" w:cs="Arial"/>
          <w:sz w:val="22"/>
          <w:szCs w:val="22"/>
        </w:rPr>
        <w:t xml:space="preserve">wezwie </w:t>
      </w:r>
      <w:r w:rsidR="00E20563" w:rsidRPr="00DD6303">
        <w:rPr>
          <w:rFonts w:ascii="Arial" w:hAnsi="Arial" w:cs="Arial"/>
          <w:sz w:val="22"/>
          <w:szCs w:val="22"/>
        </w:rPr>
        <w:t xml:space="preserve">Wykonawcę </w:t>
      </w:r>
      <w:r w:rsidR="000901BB" w:rsidRPr="00DD6303">
        <w:rPr>
          <w:rFonts w:ascii="Arial" w:hAnsi="Arial" w:cs="Arial"/>
          <w:sz w:val="22"/>
          <w:szCs w:val="22"/>
        </w:rPr>
        <w:t xml:space="preserve">do usunięcia wady oraz </w:t>
      </w:r>
      <w:r w:rsidRPr="00DD6303">
        <w:rPr>
          <w:rFonts w:ascii="Arial" w:hAnsi="Arial" w:cs="Arial"/>
          <w:sz w:val="22"/>
          <w:szCs w:val="22"/>
        </w:rPr>
        <w:t xml:space="preserve">wskaże termin </w:t>
      </w:r>
      <w:r w:rsidR="00491D3A" w:rsidRPr="00DD6303">
        <w:rPr>
          <w:rFonts w:ascii="Arial" w:hAnsi="Arial" w:cs="Arial"/>
          <w:sz w:val="22"/>
          <w:szCs w:val="22"/>
        </w:rPr>
        <w:t xml:space="preserve">(dzień i godzinę) </w:t>
      </w:r>
      <w:r w:rsidR="00C51FB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i miejsce dokonania wizji lokalnej.</w:t>
      </w:r>
      <w:bookmarkEnd w:id="13"/>
      <w:bookmarkEnd w:id="14"/>
      <w:r w:rsidRPr="00DD6303">
        <w:rPr>
          <w:rFonts w:ascii="Arial" w:hAnsi="Arial" w:cs="Arial"/>
          <w:sz w:val="22"/>
          <w:szCs w:val="22"/>
        </w:rPr>
        <w:t xml:space="preserve"> </w:t>
      </w:r>
      <w:r w:rsidR="00E64BBB" w:rsidRPr="00DD6303">
        <w:rPr>
          <w:rFonts w:ascii="Arial" w:hAnsi="Arial" w:cs="Arial"/>
          <w:sz w:val="22"/>
          <w:szCs w:val="22"/>
        </w:rPr>
        <w:t xml:space="preserve">Z wizji lokalnej Strony sporządzą protokół. </w:t>
      </w:r>
      <w:r w:rsidR="00935FCC" w:rsidRPr="00DD6303">
        <w:rPr>
          <w:rFonts w:ascii="Arial" w:hAnsi="Arial" w:cs="Arial"/>
          <w:sz w:val="22"/>
          <w:szCs w:val="22"/>
        </w:rPr>
        <w:t xml:space="preserve">Nieprzystąpienie przez Wykonawcę </w:t>
      </w:r>
      <w:r w:rsidR="00E64BBB" w:rsidRPr="00DD6303">
        <w:rPr>
          <w:rFonts w:ascii="Arial" w:hAnsi="Arial" w:cs="Arial"/>
          <w:sz w:val="22"/>
          <w:szCs w:val="22"/>
        </w:rPr>
        <w:t xml:space="preserve">do wizji lokalnej pozostaje bez wpływu obowiązek usunięcia ujawnionej wady, </w:t>
      </w:r>
      <w:r w:rsidR="00FE3C89" w:rsidRPr="00DD6303">
        <w:rPr>
          <w:rFonts w:ascii="Arial" w:hAnsi="Arial" w:cs="Arial"/>
          <w:sz w:val="22"/>
          <w:szCs w:val="22"/>
        </w:rPr>
        <w:t>jeżeli wada</w:t>
      </w:r>
      <w:r w:rsidR="00E64BBB" w:rsidRPr="00DD6303">
        <w:rPr>
          <w:rFonts w:ascii="Arial" w:hAnsi="Arial" w:cs="Arial"/>
          <w:sz w:val="22"/>
          <w:szCs w:val="22"/>
        </w:rPr>
        <w:t xml:space="preserve"> ujawniła się w o</w:t>
      </w:r>
      <w:r w:rsidR="00380B8A" w:rsidRPr="00DD6303">
        <w:rPr>
          <w:rFonts w:ascii="Arial" w:hAnsi="Arial" w:cs="Arial"/>
          <w:sz w:val="22"/>
          <w:szCs w:val="22"/>
        </w:rPr>
        <w:t>kresie rękojmi lub gwarancji, a </w:t>
      </w:r>
      <w:r w:rsidR="00E64BBB" w:rsidRPr="00DD6303">
        <w:rPr>
          <w:rFonts w:ascii="Arial" w:hAnsi="Arial" w:cs="Arial"/>
          <w:sz w:val="22"/>
          <w:szCs w:val="22"/>
        </w:rPr>
        <w:t>Wykonawca został zawiadomiony przez Zamawiającego o ujawnieniu się wady.</w:t>
      </w:r>
    </w:p>
    <w:p w14:paraId="1BD308CE" w14:textId="2B2012E3" w:rsidR="00441DEE" w:rsidRPr="00DD6303" w:rsidRDefault="00441DEE">
      <w:pPr>
        <w:numPr>
          <w:ilvl w:val="0"/>
          <w:numId w:val="8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</w:t>
      </w:r>
      <w:r w:rsidR="00B82DB2" w:rsidRPr="00DD6303">
        <w:rPr>
          <w:rFonts w:ascii="Arial" w:hAnsi="Arial" w:cs="Arial"/>
          <w:sz w:val="22"/>
          <w:szCs w:val="22"/>
        </w:rPr>
        <w:t>przypadku, gdy</w:t>
      </w:r>
      <w:r w:rsidRPr="00DD6303">
        <w:rPr>
          <w:rFonts w:ascii="Arial" w:hAnsi="Arial" w:cs="Arial"/>
          <w:sz w:val="22"/>
          <w:szCs w:val="22"/>
        </w:rPr>
        <w:t xml:space="preserve"> wada ujawniła się w okresie gwarancji </w:t>
      </w:r>
      <w:r w:rsidR="0051564D" w:rsidRPr="00DD6303">
        <w:rPr>
          <w:rFonts w:ascii="Arial" w:hAnsi="Arial" w:cs="Arial"/>
          <w:sz w:val="22"/>
          <w:szCs w:val="22"/>
        </w:rPr>
        <w:t xml:space="preserve">Wykonawca jest zobowiązany usunąć </w:t>
      </w:r>
      <w:r w:rsidR="0051564D" w:rsidRPr="00272E83">
        <w:rPr>
          <w:rFonts w:ascii="Arial" w:hAnsi="Arial" w:cs="Arial"/>
          <w:sz w:val="22"/>
          <w:szCs w:val="22"/>
        </w:rPr>
        <w:t xml:space="preserve">ujawnioną </w:t>
      </w:r>
      <w:r w:rsidR="00B82DB2" w:rsidRPr="00272E83">
        <w:rPr>
          <w:rFonts w:ascii="Arial" w:hAnsi="Arial" w:cs="Arial"/>
          <w:sz w:val="22"/>
          <w:szCs w:val="22"/>
        </w:rPr>
        <w:t>wadę w</w:t>
      </w:r>
      <w:r w:rsidR="0051564D" w:rsidRPr="00272E83">
        <w:rPr>
          <w:rFonts w:ascii="Arial" w:hAnsi="Arial" w:cs="Arial"/>
          <w:sz w:val="22"/>
          <w:szCs w:val="22"/>
        </w:rPr>
        <w:t xml:space="preserve"> terminie </w:t>
      </w:r>
      <w:r w:rsidR="00D24220" w:rsidRPr="00272E83">
        <w:rPr>
          <w:rFonts w:ascii="Arial" w:hAnsi="Arial" w:cs="Arial"/>
          <w:sz w:val="22"/>
          <w:szCs w:val="22"/>
        </w:rPr>
        <w:t>wskazanym w karcie gwar</w:t>
      </w:r>
      <w:r w:rsidRPr="00272E83">
        <w:rPr>
          <w:rFonts w:ascii="Arial" w:hAnsi="Arial" w:cs="Arial"/>
          <w:sz w:val="22"/>
          <w:szCs w:val="22"/>
        </w:rPr>
        <w:t xml:space="preserve">ancyjnej, </w:t>
      </w:r>
      <w:r w:rsidR="00E64BBB" w:rsidRPr="00272E83">
        <w:rPr>
          <w:rFonts w:ascii="Arial" w:hAnsi="Arial" w:cs="Arial"/>
          <w:sz w:val="22"/>
          <w:szCs w:val="22"/>
        </w:rPr>
        <w:t>przy czym</w:t>
      </w:r>
      <w:r w:rsidRPr="00272E83">
        <w:rPr>
          <w:rFonts w:ascii="Arial" w:hAnsi="Arial" w:cs="Arial"/>
          <w:sz w:val="22"/>
          <w:szCs w:val="22"/>
        </w:rPr>
        <w:t xml:space="preserve"> w</w:t>
      </w:r>
      <w:r w:rsidR="00D24220" w:rsidRPr="00272E83">
        <w:rPr>
          <w:rFonts w:ascii="Arial" w:hAnsi="Arial" w:cs="Arial"/>
          <w:sz w:val="22"/>
          <w:szCs w:val="22"/>
        </w:rPr>
        <w:t xml:space="preserve"> protokole</w:t>
      </w:r>
      <w:r w:rsidR="00E64BBB" w:rsidRPr="00272E83">
        <w:rPr>
          <w:rFonts w:ascii="Arial" w:hAnsi="Arial" w:cs="Arial"/>
          <w:sz w:val="22"/>
          <w:szCs w:val="22"/>
        </w:rPr>
        <w:t>, o którym mowa w ust. 10,</w:t>
      </w:r>
      <w:r w:rsidR="00D24220" w:rsidRPr="00272E83">
        <w:rPr>
          <w:rFonts w:ascii="Arial" w:hAnsi="Arial" w:cs="Arial"/>
          <w:sz w:val="22"/>
          <w:szCs w:val="22"/>
        </w:rPr>
        <w:t xml:space="preserve"> Strony</w:t>
      </w:r>
      <w:r w:rsidR="00D24220" w:rsidRPr="00DD6303">
        <w:rPr>
          <w:rFonts w:ascii="Arial" w:hAnsi="Arial" w:cs="Arial"/>
          <w:sz w:val="22"/>
          <w:szCs w:val="22"/>
        </w:rPr>
        <w:t xml:space="preserve"> mogą odmiennie ustalić termin usunięcia wady</w:t>
      </w:r>
      <w:r w:rsidR="000901BB" w:rsidRPr="00DD6303">
        <w:rPr>
          <w:rFonts w:ascii="Arial" w:hAnsi="Arial" w:cs="Arial"/>
          <w:sz w:val="22"/>
          <w:szCs w:val="22"/>
        </w:rPr>
        <w:t>,</w:t>
      </w:r>
      <w:r w:rsidR="0051564D" w:rsidRPr="00DD6303">
        <w:rPr>
          <w:rFonts w:ascii="Arial" w:hAnsi="Arial" w:cs="Arial"/>
          <w:sz w:val="22"/>
          <w:szCs w:val="22"/>
        </w:rPr>
        <w:t xml:space="preserve"> </w:t>
      </w:r>
      <w:r w:rsidR="00E64BBB" w:rsidRPr="00DD6303">
        <w:rPr>
          <w:rFonts w:ascii="Arial" w:hAnsi="Arial" w:cs="Arial"/>
          <w:sz w:val="22"/>
          <w:szCs w:val="22"/>
        </w:rPr>
        <w:t>stosownie do potrzeb Zamawiającego,</w:t>
      </w:r>
      <w:r w:rsidR="00E64BBB" w:rsidRPr="00DD6303" w:rsidDel="005C7F65">
        <w:rPr>
          <w:rFonts w:ascii="Arial" w:hAnsi="Arial" w:cs="Arial"/>
          <w:sz w:val="22"/>
          <w:szCs w:val="22"/>
        </w:rPr>
        <w:t xml:space="preserve"> </w:t>
      </w:r>
      <w:r w:rsidR="00E64BBB" w:rsidRPr="00DD6303">
        <w:rPr>
          <w:rFonts w:ascii="Arial" w:hAnsi="Arial" w:cs="Arial"/>
          <w:sz w:val="22"/>
          <w:szCs w:val="22"/>
        </w:rPr>
        <w:t>rodzaju wady i możliwości jej usunięcia przez Wykonawcę.</w:t>
      </w:r>
    </w:p>
    <w:p w14:paraId="0A058388" w14:textId="77777777" w:rsidR="0051564D" w:rsidRPr="00DD6303" w:rsidRDefault="0051564D">
      <w:pPr>
        <w:numPr>
          <w:ilvl w:val="0"/>
          <w:numId w:val="8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bookmarkStart w:id="17" w:name="_Toc245546469"/>
      <w:bookmarkStart w:id="18" w:name="_Toc245546986"/>
      <w:bookmarkEnd w:id="15"/>
      <w:bookmarkEnd w:id="16"/>
      <w:r w:rsidRPr="00DD6303">
        <w:rPr>
          <w:rFonts w:ascii="Arial" w:hAnsi="Arial" w:cs="Arial"/>
          <w:sz w:val="22"/>
          <w:szCs w:val="22"/>
        </w:rPr>
        <w:t xml:space="preserve">Usunięcie wady nastąpi na terenie, na którym były prowadzone Roboty, chyba że do jej skutecznego usunięcia niezbędne będzie </w:t>
      </w:r>
      <w:bookmarkEnd w:id="17"/>
      <w:bookmarkEnd w:id="18"/>
      <w:r w:rsidRPr="00DD6303">
        <w:rPr>
          <w:rFonts w:ascii="Arial" w:hAnsi="Arial" w:cs="Arial"/>
          <w:sz w:val="22"/>
          <w:szCs w:val="22"/>
        </w:rPr>
        <w:t>dokonanie tego w innym miejscu.</w:t>
      </w:r>
    </w:p>
    <w:p w14:paraId="1093B0D5" w14:textId="77777777" w:rsidR="0051564D" w:rsidRPr="00DD6303" w:rsidRDefault="0051564D">
      <w:pPr>
        <w:numPr>
          <w:ilvl w:val="0"/>
          <w:numId w:val="8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Wszelkie koszty związane z usunięciem wad ponosi Wykonawca, w tym w szczególności koszty ewentualnego transportu elementu posiadającego wadę na inne miejsce.</w:t>
      </w:r>
    </w:p>
    <w:p w14:paraId="0CF3863E" w14:textId="77777777" w:rsidR="0051564D" w:rsidRPr="00DD6303" w:rsidRDefault="0051564D">
      <w:pPr>
        <w:numPr>
          <w:ilvl w:val="0"/>
          <w:numId w:val="8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Usunięcie wady stwierdzone zostanie protokołem podpisanym przez każdą ze Stron.</w:t>
      </w:r>
    </w:p>
    <w:p w14:paraId="3522F980" w14:textId="5AFAC6A3" w:rsidR="004B2619" w:rsidRPr="00D57EEE" w:rsidRDefault="0051564D">
      <w:pPr>
        <w:numPr>
          <w:ilvl w:val="0"/>
          <w:numId w:val="8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</w:t>
      </w:r>
      <w:r w:rsidR="0078778D" w:rsidRPr="00DD6303">
        <w:rPr>
          <w:rFonts w:ascii="Arial" w:hAnsi="Arial" w:cs="Arial"/>
          <w:sz w:val="22"/>
          <w:szCs w:val="22"/>
        </w:rPr>
        <w:t xml:space="preserve">nieprzystąpienia </w:t>
      </w:r>
      <w:r w:rsidRPr="00DD6303">
        <w:rPr>
          <w:rFonts w:ascii="Arial" w:hAnsi="Arial" w:cs="Arial"/>
          <w:sz w:val="22"/>
          <w:szCs w:val="22"/>
        </w:rPr>
        <w:t xml:space="preserve">przez Wykonawcę </w:t>
      </w:r>
      <w:r w:rsidR="0078778D" w:rsidRPr="00DD6303">
        <w:rPr>
          <w:rFonts w:ascii="Arial" w:hAnsi="Arial" w:cs="Arial"/>
          <w:sz w:val="22"/>
          <w:szCs w:val="22"/>
        </w:rPr>
        <w:t xml:space="preserve">do usuwania ujawnionej </w:t>
      </w:r>
      <w:r w:rsidRPr="00DD6303">
        <w:rPr>
          <w:rFonts w:ascii="Arial" w:hAnsi="Arial" w:cs="Arial"/>
          <w:sz w:val="22"/>
          <w:szCs w:val="22"/>
        </w:rPr>
        <w:t>wad</w:t>
      </w:r>
      <w:r w:rsidR="0078778D" w:rsidRPr="00DD6303">
        <w:rPr>
          <w:rFonts w:ascii="Arial" w:hAnsi="Arial" w:cs="Arial"/>
          <w:sz w:val="22"/>
          <w:szCs w:val="22"/>
        </w:rPr>
        <w:t>y</w:t>
      </w:r>
      <w:r w:rsidRPr="00DD6303">
        <w:rPr>
          <w:rFonts w:ascii="Arial" w:hAnsi="Arial" w:cs="Arial"/>
          <w:sz w:val="22"/>
          <w:szCs w:val="22"/>
        </w:rPr>
        <w:t xml:space="preserve"> w terminie</w:t>
      </w:r>
      <w:r w:rsidR="00936B5F" w:rsidRPr="00DD6303">
        <w:rPr>
          <w:rFonts w:ascii="Arial" w:hAnsi="Arial" w:cs="Arial"/>
          <w:sz w:val="22"/>
          <w:szCs w:val="22"/>
        </w:rPr>
        <w:t xml:space="preserve"> </w:t>
      </w:r>
      <w:r w:rsidR="00CD6512" w:rsidRPr="00DD6303">
        <w:rPr>
          <w:rFonts w:ascii="Arial" w:hAnsi="Arial" w:cs="Arial"/>
          <w:sz w:val="22"/>
          <w:szCs w:val="22"/>
        </w:rPr>
        <w:t>(w </w:t>
      </w:r>
      <w:r w:rsidR="00E60111" w:rsidRPr="00DD6303">
        <w:rPr>
          <w:rFonts w:ascii="Arial" w:hAnsi="Arial" w:cs="Arial"/>
          <w:sz w:val="22"/>
          <w:szCs w:val="22"/>
        </w:rPr>
        <w:t xml:space="preserve">szczególności </w:t>
      </w:r>
      <w:r w:rsidR="00936B5F" w:rsidRPr="00DD6303">
        <w:rPr>
          <w:rFonts w:ascii="Arial" w:hAnsi="Arial" w:cs="Arial"/>
          <w:sz w:val="22"/>
          <w:szCs w:val="22"/>
        </w:rPr>
        <w:t>wynikającym z karty gwarancyjnej lub z ustaleń Stron</w:t>
      </w:r>
      <w:r w:rsidR="00E60111" w:rsidRPr="00DD6303">
        <w:rPr>
          <w:rFonts w:ascii="Arial" w:hAnsi="Arial" w:cs="Arial"/>
          <w:sz w:val="22"/>
          <w:szCs w:val="22"/>
        </w:rPr>
        <w:t>)</w:t>
      </w:r>
      <w:r w:rsidRPr="00DD6303">
        <w:rPr>
          <w:rFonts w:ascii="Arial" w:hAnsi="Arial" w:cs="Arial"/>
          <w:sz w:val="22"/>
          <w:szCs w:val="22"/>
        </w:rPr>
        <w:t xml:space="preserve"> lub w przypadku konieczności natychmiastowego usunięcia wad, Zamawiający będzie uprawniony według swojego wyboru do usunięcia wad we własnym zakresie lub</w:t>
      </w:r>
      <w:r w:rsidR="007A61E9" w:rsidRPr="00DD6303">
        <w:rPr>
          <w:rFonts w:ascii="Arial" w:hAnsi="Arial" w:cs="Arial"/>
          <w:sz w:val="22"/>
          <w:szCs w:val="22"/>
        </w:rPr>
        <w:t xml:space="preserve"> do</w:t>
      </w:r>
      <w:r w:rsidRPr="00DD6303">
        <w:rPr>
          <w:rFonts w:ascii="Arial" w:hAnsi="Arial" w:cs="Arial"/>
          <w:sz w:val="22"/>
          <w:szCs w:val="22"/>
        </w:rPr>
        <w:t xml:space="preserve"> zlecenia ich</w:t>
      </w:r>
      <w:r w:rsidR="00CD6512" w:rsidRPr="00DD6303">
        <w:rPr>
          <w:rFonts w:ascii="Arial" w:hAnsi="Arial" w:cs="Arial"/>
          <w:sz w:val="22"/>
          <w:szCs w:val="22"/>
        </w:rPr>
        <w:t xml:space="preserve"> usunięcia innemu podmiotowi, a </w:t>
      </w:r>
      <w:r w:rsidRPr="00AC7DDF">
        <w:rPr>
          <w:rFonts w:ascii="Arial" w:hAnsi="Arial" w:cs="Arial"/>
          <w:sz w:val="22"/>
          <w:szCs w:val="22"/>
        </w:rPr>
        <w:t xml:space="preserve">koszty z tym związane </w:t>
      </w:r>
      <w:r w:rsidRPr="00CC3001">
        <w:rPr>
          <w:rFonts w:ascii="Arial" w:hAnsi="Arial" w:cs="Arial"/>
          <w:sz w:val="22"/>
          <w:szCs w:val="22"/>
        </w:rPr>
        <w:t xml:space="preserve">pokryje </w:t>
      </w:r>
      <w:r w:rsidR="00CC3001" w:rsidRPr="00CC3001">
        <w:rPr>
          <w:rFonts w:ascii="Arial" w:hAnsi="Arial" w:cs="Arial"/>
          <w:sz w:val="22"/>
          <w:szCs w:val="22"/>
        </w:rPr>
        <w:t>żądając od Wykonawcy zwrotu poniesionych kosztów</w:t>
      </w:r>
      <w:r w:rsidR="00CC3001" w:rsidRPr="00CC3001">
        <w:rPr>
          <w:rFonts w:ascii="Arial" w:hAnsi="Arial" w:cs="Arial"/>
          <w:i/>
          <w:sz w:val="22"/>
          <w:szCs w:val="22"/>
        </w:rPr>
        <w:t>.</w:t>
      </w:r>
      <w:r w:rsidR="00CC3001" w:rsidRPr="00DD6303">
        <w:rPr>
          <w:rFonts w:ascii="Arial" w:hAnsi="Arial" w:cs="Arial"/>
          <w:i/>
          <w:sz w:val="22"/>
          <w:szCs w:val="22"/>
        </w:rPr>
        <w:t xml:space="preserve"> </w:t>
      </w:r>
      <w:r w:rsidR="00041BCB" w:rsidRPr="00D57EEE">
        <w:rPr>
          <w:rFonts w:ascii="Arial" w:hAnsi="Arial" w:cs="Arial"/>
          <w:i/>
          <w:sz w:val="22"/>
          <w:szCs w:val="22"/>
        </w:rPr>
        <w:t>z zabezpieczenia należytego wykonania Umowy, o którym mowa w § 16 Umowy.</w:t>
      </w:r>
      <w:r w:rsidR="00041BCB" w:rsidRPr="00D57EEE">
        <w:rPr>
          <w:rFonts w:ascii="Arial" w:hAnsi="Arial" w:cs="Arial"/>
          <w:sz w:val="22"/>
          <w:szCs w:val="22"/>
        </w:rPr>
        <w:t xml:space="preserve"> </w:t>
      </w:r>
      <w:r w:rsidR="00F63007">
        <w:rPr>
          <w:rFonts w:ascii="Arial" w:hAnsi="Arial" w:cs="Arial"/>
          <w:sz w:val="22"/>
          <w:szCs w:val="22"/>
        </w:rPr>
        <w:br/>
      </w:r>
      <w:r w:rsidR="00041BCB" w:rsidRPr="00D57EEE">
        <w:rPr>
          <w:rFonts w:ascii="Arial" w:hAnsi="Arial" w:cs="Arial"/>
          <w:sz w:val="22"/>
          <w:szCs w:val="22"/>
        </w:rPr>
        <w:t>W przypadku, gdy</w:t>
      </w:r>
      <w:r w:rsidR="00041BCB" w:rsidRPr="007A06EA">
        <w:rPr>
          <w:rFonts w:ascii="Arial" w:hAnsi="Arial" w:cs="Arial"/>
          <w:sz w:val="22"/>
          <w:szCs w:val="22"/>
        </w:rPr>
        <w:t xml:space="preserve"> koszty usunięcia wad przewyższać będą kwotę zabezpieczenia należytego wykonania Umowy Zamawiający uprawniony jest do żądania zwrotu poniesionych kosztów, </w:t>
      </w:r>
      <w:r w:rsidR="00C51FBA">
        <w:rPr>
          <w:rFonts w:ascii="Arial" w:hAnsi="Arial" w:cs="Arial"/>
          <w:sz w:val="22"/>
          <w:szCs w:val="22"/>
        </w:rPr>
        <w:br/>
      </w:r>
      <w:r w:rsidR="00041BCB" w:rsidRPr="007A06EA">
        <w:rPr>
          <w:rFonts w:ascii="Arial" w:hAnsi="Arial" w:cs="Arial"/>
          <w:sz w:val="22"/>
          <w:szCs w:val="22"/>
        </w:rPr>
        <w:t>w części w jakiej nie zostały one pokryte z zabezpieczenia należytego wykonania Umowy.</w:t>
      </w:r>
    </w:p>
    <w:p w14:paraId="3A5771FA" w14:textId="6B9B0530" w:rsidR="00056FB9" w:rsidRPr="00DD6303" w:rsidRDefault="004C0293" w:rsidP="00D81698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172F8D">
        <w:rPr>
          <w:rFonts w:ascii="Arial" w:hAnsi="Arial" w:cs="Arial"/>
          <w:b/>
          <w:sz w:val="22"/>
          <w:szCs w:val="22"/>
        </w:rPr>
        <w:t>4</w:t>
      </w:r>
    </w:p>
    <w:p w14:paraId="47BC5604" w14:textId="77777777" w:rsidR="00056FB9" w:rsidRPr="00DD6303" w:rsidRDefault="00056FB9" w:rsidP="00C0583B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Odpowiedzialność</w:t>
      </w:r>
    </w:p>
    <w:p w14:paraId="1F3CBB43" w14:textId="4E3644E6" w:rsidR="00056FB9" w:rsidRDefault="00056FB9">
      <w:pPr>
        <w:pStyle w:val="Tekstpodstawowywcity"/>
        <w:numPr>
          <w:ilvl w:val="0"/>
          <w:numId w:val="2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Wykonawca ponosi pełną</w:t>
      </w:r>
      <w:r w:rsidR="0069388A" w:rsidRPr="00AA5399">
        <w:rPr>
          <w:rFonts w:ascii="Arial" w:hAnsi="Arial" w:cs="Arial"/>
          <w:sz w:val="22"/>
          <w:szCs w:val="22"/>
        </w:rPr>
        <w:t xml:space="preserve"> odpowiedzialność za należyte,</w:t>
      </w:r>
      <w:r w:rsidRPr="00AA5399">
        <w:rPr>
          <w:rFonts w:ascii="Arial" w:hAnsi="Arial" w:cs="Arial"/>
          <w:sz w:val="22"/>
          <w:szCs w:val="22"/>
        </w:rPr>
        <w:t xml:space="preserve"> w tym terminowe wykonanie Umowy.</w:t>
      </w:r>
    </w:p>
    <w:p w14:paraId="2D310332" w14:textId="03D6653D" w:rsidR="00041BCB" w:rsidRPr="00041BCB" w:rsidRDefault="00041BCB" w:rsidP="008E6C61">
      <w:pPr>
        <w:pStyle w:val="Tekstpodstawowywcity"/>
        <w:numPr>
          <w:ilvl w:val="0"/>
          <w:numId w:val="2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Członkowie Konsorcjum ponoszą solidarną odpowiedzialność za należyte, w tym terminowe wykonanie </w:t>
      </w:r>
      <w:r w:rsidR="00451A71" w:rsidRPr="007A06EA">
        <w:rPr>
          <w:rFonts w:ascii="Arial" w:hAnsi="Arial" w:cs="Arial"/>
          <w:sz w:val="22"/>
          <w:szCs w:val="22"/>
        </w:rPr>
        <w:t>Umowy</w:t>
      </w:r>
      <w:r w:rsidRPr="007A06EA">
        <w:rPr>
          <w:rFonts w:ascii="Arial" w:hAnsi="Arial" w:cs="Arial"/>
          <w:sz w:val="22"/>
          <w:szCs w:val="22"/>
        </w:rPr>
        <w:t xml:space="preserve"> oraz za wniesienie zabezpieczenia należytego wykonania </w:t>
      </w:r>
      <w:r w:rsidR="00451A71" w:rsidRPr="007A06EA">
        <w:rPr>
          <w:rFonts w:ascii="Arial" w:hAnsi="Arial" w:cs="Arial"/>
          <w:sz w:val="22"/>
          <w:szCs w:val="22"/>
        </w:rPr>
        <w:t xml:space="preserve">Umowy. </w:t>
      </w:r>
      <w:r w:rsidR="00C51FBA">
        <w:rPr>
          <w:rFonts w:ascii="Arial" w:hAnsi="Arial" w:cs="Arial"/>
          <w:sz w:val="22"/>
          <w:szCs w:val="22"/>
        </w:rPr>
        <w:br/>
      </w:r>
      <w:r w:rsidR="00451A71" w:rsidRPr="007A06EA">
        <w:rPr>
          <w:rFonts w:ascii="Arial" w:hAnsi="Arial" w:cs="Arial"/>
          <w:sz w:val="22"/>
          <w:szCs w:val="22"/>
        </w:rPr>
        <w:t>*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  <w:highlight w:val="green"/>
        </w:rPr>
        <w:t>(</w:t>
      </w:r>
      <w:r w:rsidRPr="007A06EA">
        <w:rPr>
          <w:rFonts w:ascii="Arial" w:hAnsi="Arial" w:cs="Arial"/>
          <w:i/>
          <w:sz w:val="22"/>
          <w:szCs w:val="22"/>
          <w:highlight w:val="green"/>
        </w:rPr>
        <w:t>dotyczy sytuacji, gdy mamy Wykonawcę w formie konsorcjum</w:t>
      </w:r>
      <w:r w:rsidRPr="007A06EA">
        <w:rPr>
          <w:rFonts w:ascii="Arial" w:hAnsi="Arial" w:cs="Arial"/>
          <w:sz w:val="22"/>
          <w:szCs w:val="22"/>
          <w:highlight w:val="green"/>
        </w:rPr>
        <w:t>)</w:t>
      </w:r>
    </w:p>
    <w:p w14:paraId="33EA2338" w14:textId="4B50D354" w:rsidR="00056FB9" w:rsidRPr="00AA5399" w:rsidRDefault="00056FB9">
      <w:pPr>
        <w:pStyle w:val="Tekstpodstawowywcity"/>
        <w:numPr>
          <w:ilvl w:val="0"/>
          <w:numId w:val="2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Wykonawca ponosi odpowiedzialność za wszelkie szkody w mieniu Zamawiającego wynikłe </w:t>
      </w:r>
      <w:r w:rsidR="00C51FBA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>w toku i w związku z realizacją Umowy. Odpowiedzialność Wykonawcy obejmuje szkody powstałe w każdej postaci winy.</w:t>
      </w:r>
    </w:p>
    <w:p w14:paraId="3855F52F" w14:textId="5A208E0A" w:rsidR="00056FB9" w:rsidRPr="00AA5399" w:rsidRDefault="00056FB9">
      <w:pPr>
        <w:pStyle w:val="Tekstpodstawowywcity"/>
        <w:numPr>
          <w:ilvl w:val="0"/>
          <w:numId w:val="2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Wykonawca ponosi odpowiedz</w:t>
      </w:r>
      <w:r w:rsidR="00D617EC" w:rsidRPr="00AA5399">
        <w:rPr>
          <w:rFonts w:ascii="Arial" w:hAnsi="Arial" w:cs="Arial"/>
          <w:sz w:val="22"/>
          <w:szCs w:val="22"/>
        </w:rPr>
        <w:t>ialność za jakość wykonywanych R</w:t>
      </w:r>
      <w:r w:rsidRPr="00AA5399">
        <w:rPr>
          <w:rFonts w:ascii="Arial" w:hAnsi="Arial" w:cs="Arial"/>
          <w:sz w:val="22"/>
          <w:szCs w:val="22"/>
        </w:rPr>
        <w:t xml:space="preserve">obót </w:t>
      </w:r>
      <w:r w:rsidR="00D617EC" w:rsidRPr="00AA5399">
        <w:rPr>
          <w:rFonts w:ascii="Arial" w:hAnsi="Arial" w:cs="Arial"/>
          <w:sz w:val="22"/>
          <w:szCs w:val="22"/>
        </w:rPr>
        <w:t>B</w:t>
      </w:r>
      <w:r w:rsidRPr="00AA5399">
        <w:rPr>
          <w:rFonts w:ascii="Arial" w:hAnsi="Arial" w:cs="Arial"/>
          <w:sz w:val="22"/>
          <w:szCs w:val="22"/>
        </w:rPr>
        <w:t>udowlanych oraz za jako</w:t>
      </w:r>
      <w:r w:rsidR="00D617EC" w:rsidRPr="00AA5399">
        <w:rPr>
          <w:rFonts w:ascii="Arial" w:hAnsi="Arial" w:cs="Arial"/>
          <w:sz w:val="22"/>
          <w:szCs w:val="22"/>
        </w:rPr>
        <w:t>ść zastosowanych do R</w:t>
      </w:r>
      <w:r w:rsidRPr="00AA5399">
        <w:rPr>
          <w:rFonts w:ascii="Arial" w:hAnsi="Arial" w:cs="Arial"/>
          <w:sz w:val="22"/>
          <w:szCs w:val="22"/>
        </w:rPr>
        <w:t>obót materiałów.</w:t>
      </w:r>
    </w:p>
    <w:p w14:paraId="6066C1C6" w14:textId="77777777" w:rsidR="00056FB9" w:rsidRPr="00AA5399" w:rsidRDefault="00056FB9">
      <w:pPr>
        <w:pStyle w:val="Tekstpodstawowywcity"/>
        <w:numPr>
          <w:ilvl w:val="0"/>
          <w:numId w:val="2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Zamawiający będzie miał prawo żądania od Wykonawcy zapłaty następujących kar umownych: </w:t>
      </w:r>
    </w:p>
    <w:p w14:paraId="59876311" w14:textId="66AFF21B" w:rsidR="00056FB9" w:rsidRPr="00697188" w:rsidRDefault="00056FB9">
      <w:pPr>
        <w:pStyle w:val="Tekstpodstawowywcity"/>
        <w:numPr>
          <w:ilvl w:val="0"/>
          <w:numId w:val="20"/>
        </w:numPr>
        <w:suppressAutoHyphens w:val="0"/>
        <w:spacing w:after="120"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w przypadku odstąpienia od Umowy </w:t>
      </w:r>
      <w:r w:rsidR="002E70F6" w:rsidRPr="00AA5399">
        <w:rPr>
          <w:rFonts w:ascii="Arial" w:hAnsi="Arial" w:cs="Arial"/>
          <w:sz w:val="22"/>
          <w:szCs w:val="22"/>
        </w:rPr>
        <w:t xml:space="preserve">z </w:t>
      </w:r>
      <w:r w:rsidRPr="00AA5399">
        <w:rPr>
          <w:rFonts w:ascii="Arial" w:hAnsi="Arial" w:cs="Arial"/>
          <w:sz w:val="22"/>
          <w:szCs w:val="22"/>
        </w:rPr>
        <w:t>przyczyn</w:t>
      </w:r>
      <w:r w:rsidR="00E749CC" w:rsidRPr="00AA5399">
        <w:rPr>
          <w:rFonts w:ascii="Arial" w:hAnsi="Arial" w:cs="Arial"/>
          <w:sz w:val="22"/>
          <w:szCs w:val="22"/>
        </w:rPr>
        <w:t xml:space="preserve"> leżących po stronie Wykonawcy – karę </w:t>
      </w:r>
      <w:r w:rsidR="00451A71" w:rsidRPr="00AA5399">
        <w:rPr>
          <w:rFonts w:ascii="Arial" w:hAnsi="Arial" w:cs="Arial"/>
          <w:sz w:val="22"/>
          <w:szCs w:val="22"/>
        </w:rPr>
        <w:t>umowną w</w:t>
      </w:r>
      <w:r w:rsidRPr="00AA5399">
        <w:rPr>
          <w:rFonts w:ascii="Arial" w:hAnsi="Arial" w:cs="Arial"/>
          <w:sz w:val="22"/>
          <w:szCs w:val="22"/>
        </w:rPr>
        <w:t xml:space="preserve"> wysokości </w:t>
      </w:r>
      <w:r w:rsidR="00AC7DDF" w:rsidRPr="00AA5399">
        <w:rPr>
          <w:rFonts w:ascii="Arial" w:hAnsi="Arial" w:cs="Arial"/>
          <w:b/>
          <w:sz w:val="22"/>
          <w:szCs w:val="22"/>
        </w:rPr>
        <w:t>10</w:t>
      </w:r>
      <w:r w:rsidRPr="00AA5399">
        <w:rPr>
          <w:rFonts w:ascii="Arial" w:hAnsi="Arial" w:cs="Arial"/>
          <w:b/>
          <w:sz w:val="22"/>
          <w:szCs w:val="22"/>
        </w:rPr>
        <w:t> %</w:t>
      </w:r>
      <w:r w:rsidRPr="00AA5399">
        <w:rPr>
          <w:rFonts w:ascii="Arial" w:hAnsi="Arial" w:cs="Arial"/>
          <w:sz w:val="22"/>
          <w:szCs w:val="22"/>
        </w:rPr>
        <w:t xml:space="preserve"> Wynagrodzenia </w:t>
      </w:r>
      <w:r w:rsidR="00000A07" w:rsidRPr="00AA5399">
        <w:rPr>
          <w:rFonts w:ascii="Arial" w:hAnsi="Arial" w:cs="Arial"/>
          <w:sz w:val="22"/>
          <w:szCs w:val="22"/>
        </w:rPr>
        <w:t>netto</w:t>
      </w:r>
      <w:r w:rsidR="002E70F6" w:rsidRPr="00AA5399">
        <w:rPr>
          <w:rFonts w:ascii="Arial" w:hAnsi="Arial" w:cs="Arial"/>
          <w:sz w:val="22"/>
          <w:szCs w:val="22"/>
        </w:rPr>
        <w:t>,</w:t>
      </w:r>
      <w:r w:rsidR="00265341" w:rsidRPr="00AA5399">
        <w:rPr>
          <w:rFonts w:ascii="Arial" w:hAnsi="Arial" w:cs="Arial"/>
          <w:sz w:val="22"/>
          <w:szCs w:val="22"/>
        </w:rPr>
        <w:t xml:space="preserve"> o którym mowa w </w:t>
      </w:r>
      <w:r w:rsidR="00DE6C2A" w:rsidRPr="0075198A">
        <w:rPr>
          <w:rFonts w:ascii="Arial" w:hAnsi="Arial" w:cs="Arial"/>
          <w:b/>
          <w:bCs/>
          <w:sz w:val="22"/>
          <w:szCs w:val="22"/>
        </w:rPr>
        <w:t>§ 1</w:t>
      </w:r>
      <w:r w:rsidR="00172F8D" w:rsidRPr="0075198A">
        <w:rPr>
          <w:rFonts w:ascii="Arial" w:hAnsi="Arial" w:cs="Arial"/>
          <w:b/>
          <w:bCs/>
          <w:sz w:val="22"/>
          <w:szCs w:val="22"/>
        </w:rPr>
        <w:t>1</w:t>
      </w:r>
      <w:r w:rsidR="00DE6C2A" w:rsidRPr="0075198A">
        <w:rPr>
          <w:rFonts w:ascii="Arial" w:hAnsi="Arial" w:cs="Arial"/>
          <w:b/>
          <w:bCs/>
          <w:sz w:val="22"/>
          <w:szCs w:val="22"/>
        </w:rPr>
        <w:t xml:space="preserve"> </w:t>
      </w:r>
      <w:r w:rsidR="00265341" w:rsidRPr="0075198A">
        <w:rPr>
          <w:rFonts w:ascii="Arial" w:hAnsi="Arial" w:cs="Arial"/>
          <w:b/>
          <w:bCs/>
          <w:sz w:val="22"/>
          <w:szCs w:val="22"/>
        </w:rPr>
        <w:t>ust. 1 pkt.</w:t>
      </w:r>
      <w:r w:rsidR="006975D2" w:rsidRPr="0075198A">
        <w:rPr>
          <w:rFonts w:ascii="Arial" w:hAnsi="Arial" w:cs="Arial"/>
          <w:b/>
          <w:bCs/>
          <w:sz w:val="22"/>
          <w:szCs w:val="22"/>
        </w:rPr>
        <w:t xml:space="preserve"> </w:t>
      </w:r>
      <w:r w:rsidR="003D199E" w:rsidRPr="0075198A">
        <w:rPr>
          <w:rFonts w:ascii="Arial" w:hAnsi="Arial" w:cs="Arial"/>
          <w:b/>
          <w:bCs/>
          <w:sz w:val="22"/>
          <w:szCs w:val="22"/>
        </w:rPr>
        <w:t>1</w:t>
      </w:r>
      <w:r w:rsidR="0075198A" w:rsidRPr="0075198A">
        <w:rPr>
          <w:rFonts w:ascii="Arial" w:hAnsi="Arial" w:cs="Arial"/>
          <w:b/>
          <w:bCs/>
          <w:sz w:val="22"/>
          <w:szCs w:val="22"/>
        </w:rPr>
        <w:t xml:space="preserve"> lit. a</w:t>
      </w:r>
      <w:r w:rsidR="00141679" w:rsidRPr="00AA5399">
        <w:rPr>
          <w:rFonts w:ascii="Arial" w:hAnsi="Arial" w:cs="Arial"/>
          <w:sz w:val="22"/>
          <w:szCs w:val="22"/>
        </w:rPr>
        <w:t xml:space="preserve"> </w:t>
      </w:r>
      <w:r w:rsidR="00265341" w:rsidRPr="00AA5399">
        <w:rPr>
          <w:rFonts w:ascii="Arial" w:hAnsi="Arial" w:cs="Arial"/>
          <w:sz w:val="22"/>
          <w:szCs w:val="22"/>
        </w:rPr>
        <w:t>Umowy</w:t>
      </w:r>
      <w:r w:rsidR="00697188">
        <w:rPr>
          <w:rFonts w:ascii="Arial" w:hAnsi="Arial" w:cs="Arial"/>
          <w:sz w:val="22"/>
          <w:szCs w:val="22"/>
        </w:rPr>
        <w:t xml:space="preserve"> </w:t>
      </w:r>
    </w:p>
    <w:p w14:paraId="68736B63" w14:textId="61068F0C" w:rsidR="00CD0A73" w:rsidRPr="00522D51" w:rsidRDefault="00056FB9" w:rsidP="005B4022">
      <w:pPr>
        <w:pStyle w:val="Tekstpodstawowywcity"/>
        <w:numPr>
          <w:ilvl w:val="0"/>
          <w:numId w:val="20"/>
        </w:numPr>
        <w:tabs>
          <w:tab w:val="clear" w:pos="1440"/>
        </w:tabs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522D51">
        <w:rPr>
          <w:rFonts w:ascii="Arial" w:hAnsi="Arial" w:cs="Arial"/>
          <w:sz w:val="22"/>
          <w:szCs w:val="22"/>
        </w:rPr>
        <w:t xml:space="preserve">w przypadku zwłoki Wykonawcy w wykonaniu Robót lub innych czynności objętych przedmiotem Umowy w stosunku do terminu określonego w § 2 ust. 1 Umowy w wysokości </w:t>
      </w:r>
      <w:r w:rsidR="00305EA5" w:rsidRPr="00522D51">
        <w:rPr>
          <w:rFonts w:ascii="Arial" w:hAnsi="Arial" w:cs="Arial"/>
          <w:b/>
          <w:sz w:val="22"/>
          <w:szCs w:val="22"/>
        </w:rPr>
        <w:t>10</w:t>
      </w:r>
      <w:r w:rsidRPr="00522D51">
        <w:rPr>
          <w:rFonts w:ascii="Arial" w:hAnsi="Arial" w:cs="Arial"/>
          <w:b/>
          <w:sz w:val="22"/>
          <w:szCs w:val="22"/>
        </w:rPr>
        <w:t> %</w:t>
      </w:r>
      <w:r w:rsidRPr="00522D51">
        <w:rPr>
          <w:rFonts w:ascii="Arial" w:hAnsi="Arial" w:cs="Arial"/>
          <w:sz w:val="22"/>
          <w:szCs w:val="22"/>
        </w:rPr>
        <w:t xml:space="preserve"> Wynagrodzenia </w:t>
      </w:r>
      <w:r w:rsidR="00000A07" w:rsidRPr="00522D51">
        <w:rPr>
          <w:rFonts w:ascii="Arial" w:hAnsi="Arial" w:cs="Arial"/>
          <w:sz w:val="22"/>
          <w:szCs w:val="22"/>
        </w:rPr>
        <w:t>netto</w:t>
      </w:r>
      <w:r w:rsidR="00697B98" w:rsidRPr="00522D51">
        <w:rPr>
          <w:rFonts w:ascii="Arial" w:hAnsi="Arial" w:cs="Arial"/>
          <w:sz w:val="22"/>
          <w:szCs w:val="22"/>
        </w:rPr>
        <w:t>,</w:t>
      </w:r>
      <w:r w:rsidR="00265341" w:rsidRPr="00522D51">
        <w:rPr>
          <w:rFonts w:ascii="Arial" w:hAnsi="Arial" w:cs="Arial"/>
          <w:sz w:val="22"/>
          <w:szCs w:val="22"/>
        </w:rPr>
        <w:t xml:space="preserve"> o którym mowa w </w:t>
      </w:r>
      <w:r w:rsidR="00DE6C2A" w:rsidRPr="00522D51">
        <w:rPr>
          <w:rFonts w:ascii="Arial" w:hAnsi="Arial" w:cs="Arial"/>
          <w:b/>
          <w:bCs/>
          <w:sz w:val="22"/>
          <w:szCs w:val="22"/>
        </w:rPr>
        <w:t>§ 1</w:t>
      </w:r>
      <w:r w:rsidR="00172F8D" w:rsidRPr="00522D51">
        <w:rPr>
          <w:rFonts w:ascii="Arial" w:hAnsi="Arial" w:cs="Arial"/>
          <w:b/>
          <w:bCs/>
          <w:sz w:val="22"/>
          <w:szCs w:val="22"/>
        </w:rPr>
        <w:t>1</w:t>
      </w:r>
      <w:r w:rsidR="00265341" w:rsidRPr="00522D51">
        <w:rPr>
          <w:rFonts w:ascii="Arial" w:hAnsi="Arial" w:cs="Arial"/>
          <w:b/>
          <w:bCs/>
          <w:sz w:val="22"/>
          <w:szCs w:val="22"/>
        </w:rPr>
        <w:t xml:space="preserve"> ust. 1 pkt.</w:t>
      </w:r>
      <w:r w:rsidR="006975D2" w:rsidRPr="00522D51">
        <w:rPr>
          <w:rFonts w:ascii="Arial" w:hAnsi="Arial" w:cs="Arial"/>
          <w:b/>
          <w:bCs/>
          <w:sz w:val="22"/>
          <w:szCs w:val="22"/>
        </w:rPr>
        <w:t xml:space="preserve"> </w:t>
      </w:r>
      <w:r w:rsidR="003D199E" w:rsidRPr="00522D51">
        <w:rPr>
          <w:rFonts w:ascii="Arial" w:hAnsi="Arial" w:cs="Arial"/>
          <w:b/>
          <w:bCs/>
          <w:sz w:val="22"/>
          <w:szCs w:val="22"/>
        </w:rPr>
        <w:t>1</w:t>
      </w:r>
      <w:r w:rsidR="00265341" w:rsidRPr="00522D51">
        <w:rPr>
          <w:rFonts w:ascii="Arial" w:hAnsi="Arial" w:cs="Arial"/>
          <w:b/>
          <w:bCs/>
          <w:sz w:val="22"/>
          <w:szCs w:val="22"/>
        </w:rPr>
        <w:t xml:space="preserve"> </w:t>
      </w:r>
      <w:r w:rsidR="0075198A" w:rsidRPr="00522D51">
        <w:rPr>
          <w:rFonts w:ascii="Arial" w:hAnsi="Arial" w:cs="Arial"/>
          <w:b/>
          <w:bCs/>
          <w:sz w:val="22"/>
          <w:szCs w:val="22"/>
        </w:rPr>
        <w:t xml:space="preserve">lit. a </w:t>
      </w:r>
      <w:r w:rsidR="00265341" w:rsidRPr="00522D51">
        <w:rPr>
          <w:rFonts w:ascii="Arial" w:hAnsi="Arial" w:cs="Arial"/>
          <w:sz w:val="22"/>
          <w:szCs w:val="22"/>
        </w:rPr>
        <w:t>Umowy</w:t>
      </w:r>
    </w:p>
    <w:p w14:paraId="6C0510CF" w14:textId="5531483A" w:rsidR="00E7626C" w:rsidRPr="00522D51" w:rsidRDefault="00E7626C" w:rsidP="005B4022">
      <w:pPr>
        <w:pStyle w:val="Akapitzlist"/>
        <w:numPr>
          <w:ilvl w:val="0"/>
          <w:numId w:val="20"/>
        </w:numPr>
        <w:spacing w:line="360" w:lineRule="auto"/>
        <w:ind w:left="0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522D51">
        <w:rPr>
          <w:rFonts w:ascii="Arial" w:hAnsi="Arial" w:cs="Arial"/>
          <w:sz w:val="22"/>
          <w:szCs w:val="22"/>
        </w:rPr>
        <w:t>w przypadku zwłoki Wykonawcy w usunięciu wad, w tym usterek, stwierdzonych przy odbiorze końcowym</w:t>
      </w:r>
      <w:r w:rsidR="005B4022">
        <w:rPr>
          <w:rFonts w:ascii="Arial" w:hAnsi="Arial" w:cs="Arial"/>
          <w:sz w:val="22"/>
          <w:szCs w:val="22"/>
        </w:rPr>
        <w:t xml:space="preserve"> </w:t>
      </w:r>
      <w:r w:rsidRPr="00522D51">
        <w:rPr>
          <w:rFonts w:ascii="Arial" w:hAnsi="Arial" w:cs="Arial"/>
          <w:sz w:val="22"/>
          <w:szCs w:val="22"/>
        </w:rPr>
        <w:t xml:space="preserve">w wysokości </w:t>
      </w:r>
      <w:r w:rsidR="00C55927">
        <w:rPr>
          <w:rFonts w:ascii="Arial" w:hAnsi="Arial" w:cs="Arial"/>
          <w:b/>
          <w:sz w:val="22"/>
          <w:szCs w:val="22"/>
        </w:rPr>
        <w:t>0,5</w:t>
      </w:r>
      <w:r w:rsidRPr="00522D51">
        <w:rPr>
          <w:rFonts w:ascii="Arial" w:hAnsi="Arial" w:cs="Arial"/>
          <w:sz w:val="22"/>
          <w:szCs w:val="22"/>
        </w:rPr>
        <w:t xml:space="preserve"> % Wynagrodzenia netto o którym mowa w </w:t>
      </w:r>
      <w:r w:rsidRPr="00522D51">
        <w:rPr>
          <w:rFonts w:ascii="Arial" w:hAnsi="Arial" w:cs="Arial"/>
          <w:b/>
          <w:bCs/>
          <w:sz w:val="22"/>
          <w:szCs w:val="22"/>
        </w:rPr>
        <w:t>§ 11 ust. 1 pkt 1</w:t>
      </w:r>
      <w:r w:rsidR="0075198A" w:rsidRPr="00522D51">
        <w:rPr>
          <w:rFonts w:ascii="Arial" w:hAnsi="Arial" w:cs="Arial"/>
          <w:b/>
          <w:bCs/>
          <w:sz w:val="22"/>
          <w:szCs w:val="22"/>
        </w:rPr>
        <w:t xml:space="preserve"> lit. a</w:t>
      </w:r>
      <w:r w:rsidR="00C55927" w:rsidRPr="00C55927">
        <w:t xml:space="preserve"> </w:t>
      </w:r>
      <w:r w:rsidR="00C55927" w:rsidRPr="00C55927">
        <w:rPr>
          <w:rFonts w:ascii="Arial" w:hAnsi="Arial" w:cs="Arial"/>
        </w:rPr>
        <w:t xml:space="preserve">Umowy </w:t>
      </w:r>
      <w:r w:rsidR="00C55927" w:rsidRPr="00C55927">
        <w:rPr>
          <w:rFonts w:ascii="Arial" w:hAnsi="Arial" w:cs="Arial"/>
          <w:sz w:val="22"/>
          <w:szCs w:val="22"/>
        </w:rPr>
        <w:t>za każdy dzień zwłoki</w:t>
      </w:r>
    </w:p>
    <w:p w14:paraId="1E26CB44" w14:textId="530D89D0" w:rsidR="00056FB9" w:rsidRPr="00522D51" w:rsidRDefault="00056FB9" w:rsidP="005B4022">
      <w:pPr>
        <w:pStyle w:val="Tekstpodstawowywcity"/>
        <w:numPr>
          <w:ilvl w:val="0"/>
          <w:numId w:val="20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lastRenderedPageBreak/>
        <w:t xml:space="preserve">w przypadku powierzenia przez Wykonawcę wykonywania Robót podwykonawcom z naruszeniem postanowień Umowy - w wysokości </w:t>
      </w:r>
      <w:r w:rsidR="00AC7DDF" w:rsidRPr="00AA5399">
        <w:rPr>
          <w:rFonts w:ascii="Arial" w:hAnsi="Arial" w:cs="Arial"/>
          <w:sz w:val="22"/>
          <w:szCs w:val="22"/>
        </w:rPr>
        <w:t xml:space="preserve">w wysokości </w:t>
      </w:r>
      <w:r w:rsidR="00AC7DDF" w:rsidRPr="00AA5399">
        <w:rPr>
          <w:rFonts w:ascii="Arial" w:hAnsi="Arial" w:cs="Arial"/>
          <w:b/>
          <w:sz w:val="22"/>
          <w:szCs w:val="22"/>
        </w:rPr>
        <w:t>1</w:t>
      </w:r>
      <w:r w:rsidR="005B4022">
        <w:rPr>
          <w:rFonts w:ascii="Arial" w:hAnsi="Arial" w:cs="Arial"/>
          <w:b/>
          <w:sz w:val="22"/>
          <w:szCs w:val="22"/>
        </w:rPr>
        <w:t>0</w:t>
      </w:r>
      <w:r w:rsidR="00AC7DDF" w:rsidRPr="00AA5399">
        <w:rPr>
          <w:rFonts w:ascii="Arial" w:hAnsi="Arial" w:cs="Arial"/>
          <w:b/>
          <w:sz w:val="22"/>
          <w:szCs w:val="22"/>
        </w:rPr>
        <w:t>%</w:t>
      </w:r>
      <w:r w:rsidR="00AC7DDF" w:rsidRPr="00AA5399">
        <w:rPr>
          <w:rFonts w:ascii="Arial" w:hAnsi="Arial" w:cs="Arial"/>
          <w:sz w:val="22"/>
          <w:szCs w:val="22"/>
        </w:rPr>
        <w:t xml:space="preserve"> Wynagrodzenia brutto, o którym mowa w </w:t>
      </w:r>
      <w:r w:rsidR="00835713" w:rsidRPr="0075198A">
        <w:rPr>
          <w:rFonts w:ascii="Arial" w:hAnsi="Arial" w:cs="Arial"/>
          <w:b/>
          <w:bCs/>
          <w:sz w:val="22"/>
          <w:szCs w:val="22"/>
        </w:rPr>
        <w:t>§ 1</w:t>
      </w:r>
      <w:r w:rsidR="00172F8D" w:rsidRPr="0075198A">
        <w:rPr>
          <w:rFonts w:ascii="Arial" w:hAnsi="Arial" w:cs="Arial"/>
          <w:b/>
          <w:bCs/>
          <w:sz w:val="22"/>
          <w:szCs w:val="22"/>
        </w:rPr>
        <w:t>1</w:t>
      </w:r>
      <w:r w:rsidR="00AC7DDF" w:rsidRPr="0075198A">
        <w:rPr>
          <w:rFonts w:ascii="Arial" w:hAnsi="Arial" w:cs="Arial"/>
          <w:b/>
          <w:bCs/>
          <w:sz w:val="22"/>
          <w:szCs w:val="22"/>
        </w:rPr>
        <w:t xml:space="preserve"> ust. 1 pkt </w:t>
      </w:r>
      <w:r w:rsidR="0075198A" w:rsidRPr="0075198A">
        <w:rPr>
          <w:rFonts w:ascii="Arial" w:hAnsi="Arial" w:cs="Arial"/>
          <w:b/>
          <w:bCs/>
          <w:sz w:val="22"/>
          <w:szCs w:val="22"/>
        </w:rPr>
        <w:t>1 lit. c</w:t>
      </w:r>
    </w:p>
    <w:p w14:paraId="51509EFB" w14:textId="2B6ABF13" w:rsidR="00056FB9" w:rsidRPr="00522D51" w:rsidRDefault="00056FB9" w:rsidP="005B4022">
      <w:pPr>
        <w:pStyle w:val="Tekstpodstawowywcity"/>
        <w:numPr>
          <w:ilvl w:val="0"/>
          <w:numId w:val="20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w przypadku zwłoki Wykonawcy w odebraniu od Za</w:t>
      </w:r>
      <w:r w:rsidR="00FC24C4" w:rsidRPr="00AA5399">
        <w:rPr>
          <w:rFonts w:ascii="Arial" w:hAnsi="Arial" w:cs="Arial"/>
          <w:sz w:val="22"/>
          <w:szCs w:val="22"/>
        </w:rPr>
        <w:t xml:space="preserve">mawiającego Terenu Budowy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="00FC24C4" w:rsidRPr="00AA5399">
        <w:rPr>
          <w:rFonts w:ascii="Arial" w:hAnsi="Arial" w:cs="Arial"/>
          <w:sz w:val="22"/>
          <w:szCs w:val="22"/>
        </w:rPr>
        <w:t>lub z </w:t>
      </w:r>
      <w:r w:rsidRPr="00AA5399">
        <w:rPr>
          <w:rFonts w:ascii="Arial" w:hAnsi="Arial" w:cs="Arial"/>
          <w:sz w:val="22"/>
          <w:szCs w:val="22"/>
        </w:rPr>
        <w:t xml:space="preserve">zapewnieniem dostaw materiałów lub urządzeń, do których się zobowiązał – w wysokości </w:t>
      </w:r>
      <w:r w:rsidR="00AC7DDF" w:rsidRPr="00AA5399">
        <w:rPr>
          <w:rFonts w:ascii="Arial" w:hAnsi="Arial" w:cs="Arial"/>
          <w:b/>
          <w:sz w:val="22"/>
          <w:szCs w:val="22"/>
        </w:rPr>
        <w:t>0,2</w:t>
      </w:r>
      <w:r w:rsidRPr="00AA5399">
        <w:rPr>
          <w:rFonts w:ascii="Arial" w:hAnsi="Arial" w:cs="Arial"/>
          <w:b/>
          <w:sz w:val="22"/>
          <w:szCs w:val="22"/>
        </w:rPr>
        <w:t> %</w:t>
      </w:r>
      <w:r w:rsidRPr="00AA5399">
        <w:rPr>
          <w:rFonts w:ascii="Arial" w:hAnsi="Arial" w:cs="Arial"/>
          <w:sz w:val="22"/>
          <w:szCs w:val="22"/>
        </w:rPr>
        <w:t xml:space="preserve"> Wynagrodz</w:t>
      </w:r>
      <w:r w:rsidR="009C5FE5" w:rsidRPr="00AA5399">
        <w:rPr>
          <w:rFonts w:ascii="Arial" w:hAnsi="Arial" w:cs="Arial"/>
          <w:sz w:val="22"/>
          <w:szCs w:val="22"/>
        </w:rPr>
        <w:t xml:space="preserve">enia </w:t>
      </w:r>
      <w:r w:rsidR="00000A07" w:rsidRPr="00AA5399">
        <w:rPr>
          <w:rFonts w:ascii="Arial" w:hAnsi="Arial" w:cs="Arial"/>
          <w:sz w:val="22"/>
          <w:szCs w:val="22"/>
        </w:rPr>
        <w:t>netto</w:t>
      </w:r>
      <w:r w:rsidR="00E0730C" w:rsidRPr="00AA5399">
        <w:rPr>
          <w:rFonts w:ascii="Arial" w:hAnsi="Arial" w:cs="Arial"/>
          <w:sz w:val="22"/>
          <w:szCs w:val="22"/>
        </w:rPr>
        <w:t>,</w:t>
      </w:r>
      <w:r w:rsidR="00E140B6" w:rsidRPr="00AA5399">
        <w:rPr>
          <w:rFonts w:ascii="Arial" w:hAnsi="Arial" w:cs="Arial"/>
          <w:sz w:val="22"/>
          <w:szCs w:val="22"/>
        </w:rPr>
        <w:t xml:space="preserve"> o którym mowa w </w:t>
      </w:r>
      <w:r w:rsidR="00F42291" w:rsidRPr="0075198A">
        <w:rPr>
          <w:rFonts w:ascii="Arial" w:hAnsi="Arial" w:cs="Arial"/>
          <w:b/>
          <w:bCs/>
          <w:sz w:val="22"/>
          <w:szCs w:val="22"/>
        </w:rPr>
        <w:t xml:space="preserve">§ 11 ust. 1 pkt 1 </w:t>
      </w:r>
      <w:r w:rsidR="00451A71" w:rsidRPr="0075198A">
        <w:rPr>
          <w:rFonts w:ascii="Arial" w:hAnsi="Arial" w:cs="Arial"/>
          <w:b/>
          <w:bCs/>
          <w:sz w:val="22"/>
          <w:szCs w:val="22"/>
        </w:rPr>
        <w:t>lit. a</w:t>
      </w:r>
      <w:r w:rsidRPr="004C7221">
        <w:rPr>
          <w:rFonts w:ascii="Arial" w:hAnsi="Arial" w:cs="Arial"/>
          <w:sz w:val="22"/>
          <w:szCs w:val="22"/>
        </w:rPr>
        <w:t xml:space="preserve"> za każdy dzień zwłoki liczony</w:t>
      </w:r>
      <w:r w:rsidR="00F42291" w:rsidRPr="004C7221">
        <w:rPr>
          <w:rFonts w:ascii="Arial" w:hAnsi="Arial" w:cs="Arial"/>
          <w:sz w:val="22"/>
          <w:szCs w:val="22"/>
        </w:rPr>
        <w:t xml:space="preserve"> </w:t>
      </w:r>
      <w:r w:rsidRPr="004C7221">
        <w:rPr>
          <w:rFonts w:ascii="Arial" w:hAnsi="Arial" w:cs="Arial"/>
          <w:sz w:val="22"/>
          <w:szCs w:val="22"/>
        </w:rPr>
        <w:t>od upływu ustalonego przez Strony terminu odpowiednio na przekazanie Wykonawcy Terenu Budowy lub dostarczenie materiałów lub urządzeń</w:t>
      </w:r>
    </w:p>
    <w:p w14:paraId="3CF11544" w14:textId="4FBDB682" w:rsidR="00AC7DDF" w:rsidRPr="00522D51" w:rsidRDefault="00056FB9" w:rsidP="00522D51">
      <w:pPr>
        <w:pStyle w:val="Tekstpodstawowywcity"/>
        <w:numPr>
          <w:ilvl w:val="0"/>
          <w:numId w:val="20"/>
        </w:numPr>
        <w:tabs>
          <w:tab w:val="clear" w:pos="1440"/>
        </w:tabs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522D51">
        <w:rPr>
          <w:rFonts w:ascii="Arial" w:hAnsi="Arial" w:cs="Arial"/>
          <w:sz w:val="22"/>
          <w:szCs w:val="22"/>
        </w:rPr>
        <w:t>w przypadku odmowy przez Wykonawcę udzielenia gwarancji</w:t>
      </w:r>
      <w:r w:rsidR="00FC24C4" w:rsidRPr="00522D51">
        <w:rPr>
          <w:rFonts w:ascii="Arial" w:hAnsi="Arial" w:cs="Arial"/>
          <w:sz w:val="22"/>
          <w:szCs w:val="22"/>
        </w:rPr>
        <w:t xml:space="preserve"> na wykonaną część Robót w </w:t>
      </w:r>
      <w:r w:rsidRPr="00522D51">
        <w:rPr>
          <w:rFonts w:ascii="Arial" w:hAnsi="Arial" w:cs="Arial"/>
          <w:sz w:val="22"/>
          <w:szCs w:val="22"/>
        </w:rPr>
        <w:t xml:space="preserve">przypadku, o którym mowa § </w:t>
      </w:r>
      <w:r w:rsidR="00172F8D" w:rsidRPr="00522D51">
        <w:rPr>
          <w:rFonts w:ascii="Arial" w:hAnsi="Arial" w:cs="Arial"/>
          <w:sz w:val="22"/>
          <w:szCs w:val="22"/>
        </w:rPr>
        <w:t>2</w:t>
      </w:r>
      <w:r w:rsidR="00EE4FB3" w:rsidRPr="00522D51">
        <w:rPr>
          <w:rFonts w:ascii="Arial" w:hAnsi="Arial" w:cs="Arial"/>
          <w:sz w:val="22"/>
          <w:szCs w:val="22"/>
        </w:rPr>
        <w:t>1</w:t>
      </w:r>
      <w:r w:rsidR="00081BB0" w:rsidRPr="00522D51">
        <w:rPr>
          <w:rFonts w:ascii="Arial" w:hAnsi="Arial" w:cs="Arial"/>
          <w:sz w:val="22"/>
          <w:szCs w:val="22"/>
        </w:rPr>
        <w:t xml:space="preserve"> </w:t>
      </w:r>
      <w:r w:rsidRPr="00522D51">
        <w:rPr>
          <w:rFonts w:ascii="Arial" w:hAnsi="Arial" w:cs="Arial"/>
          <w:sz w:val="22"/>
          <w:szCs w:val="22"/>
        </w:rPr>
        <w:t xml:space="preserve">ust. </w:t>
      </w:r>
      <w:r w:rsidR="00E425F8" w:rsidRPr="00522D51">
        <w:rPr>
          <w:rFonts w:ascii="Arial" w:hAnsi="Arial" w:cs="Arial"/>
          <w:sz w:val="22"/>
          <w:szCs w:val="22"/>
        </w:rPr>
        <w:t>8</w:t>
      </w:r>
      <w:r w:rsidRPr="00522D51">
        <w:rPr>
          <w:rFonts w:ascii="Arial" w:hAnsi="Arial" w:cs="Arial"/>
          <w:sz w:val="22"/>
          <w:szCs w:val="22"/>
        </w:rPr>
        <w:t xml:space="preserve"> Umowy - w wysokości</w:t>
      </w:r>
      <w:r w:rsidR="00AC7DDF" w:rsidRPr="00522D51">
        <w:rPr>
          <w:rFonts w:ascii="Arial" w:hAnsi="Arial" w:cs="Arial"/>
          <w:sz w:val="22"/>
          <w:szCs w:val="22"/>
        </w:rPr>
        <w:t xml:space="preserve"> </w:t>
      </w:r>
      <w:r w:rsidR="00AC7DDF" w:rsidRPr="00522D51">
        <w:rPr>
          <w:rFonts w:ascii="Arial" w:hAnsi="Arial" w:cs="Arial"/>
          <w:b/>
          <w:sz w:val="22"/>
          <w:szCs w:val="22"/>
        </w:rPr>
        <w:t>1</w:t>
      </w:r>
      <w:r w:rsidR="00642AA6">
        <w:rPr>
          <w:rFonts w:ascii="Arial" w:hAnsi="Arial" w:cs="Arial"/>
          <w:b/>
          <w:sz w:val="22"/>
          <w:szCs w:val="22"/>
        </w:rPr>
        <w:t>0</w:t>
      </w:r>
      <w:r w:rsidR="00AC7DDF" w:rsidRPr="00522D51">
        <w:rPr>
          <w:rFonts w:ascii="Arial" w:hAnsi="Arial" w:cs="Arial"/>
          <w:b/>
          <w:sz w:val="22"/>
          <w:szCs w:val="22"/>
        </w:rPr>
        <w:t xml:space="preserve"> %</w:t>
      </w:r>
      <w:r w:rsidR="00AC7DDF" w:rsidRPr="00522D51">
        <w:rPr>
          <w:rFonts w:ascii="Arial" w:hAnsi="Arial" w:cs="Arial"/>
          <w:sz w:val="22"/>
          <w:szCs w:val="22"/>
        </w:rPr>
        <w:t xml:space="preserve"> Wynagrodzenia brutto o którym mowa w </w:t>
      </w:r>
      <w:r w:rsidR="007808FF" w:rsidRPr="00522D51">
        <w:rPr>
          <w:rFonts w:ascii="Arial" w:hAnsi="Arial" w:cs="Arial"/>
          <w:b/>
          <w:bCs/>
          <w:sz w:val="22"/>
          <w:szCs w:val="22"/>
        </w:rPr>
        <w:t>§ 1</w:t>
      </w:r>
      <w:r w:rsidR="00172F8D" w:rsidRPr="00522D51">
        <w:rPr>
          <w:rFonts w:ascii="Arial" w:hAnsi="Arial" w:cs="Arial"/>
          <w:b/>
          <w:bCs/>
          <w:sz w:val="22"/>
          <w:szCs w:val="22"/>
        </w:rPr>
        <w:t>1</w:t>
      </w:r>
      <w:r w:rsidR="00AC7DDF" w:rsidRPr="00522D51">
        <w:rPr>
          <w:rFonts w:ascii="Arial" w:hAnsi="Arial" w:cs="Arial"/>
          <w:b/>
          <w:bCs/>
          <w:sz w:val="22"/>
          <w:szCs w:val="22"/>
        </w:rPr>
        <w:t xml:space="preserve"> ust. 1 pkt </w:t>
      </w:r>
      <w:r w:rsidR="00AA00C4" w:rsidRPr="00522D51">
        <w:rPr>
          <w:rFonts w:ascii="Arial" w:hAnsi="Arial" w:cs="Arial"/>
          <w:b/>
          <w:bCs/>
          <w:sz w:val="22"/>
          <w:szCs w:val="22"/>
        </w:rPr>
        <w:t>1 lit.c</w:t>
      </w:r>
    </w:p>
    <w:p w14:paraId="452CD06A" w14:textId="52A6C151" w:rsidR="00AC7DDF" w:rsidRPr="00522D51" w:rsidRDefault="00056FB9" w:rsidP="00522D51">
      <w:pPr>
        <w:pStyle w:val="Tekstpodstawowywcity"/>
        <w:numPr>
          <w:ilvl w:val="0"/>
          <w:numId w:val="20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w przypadku niewywiązania się przez Wykonawcę z któregokolwiek obowiązku określonego w § 1</w:t>
      </w:r>
      <w:r w:rsidR="00172F8D" w:rsidRPr="00AA5399">
        <w:rPr>
          <w:rFonts w:ascii="Arial" w:hAnsi="Arial" w:cs="Arial"/>
          <w:sz w:val="22"/>
          <w:szCs w:val="22"/>
        </w:rPr>
        <w:t>5</w:t>
      </w:r>
      <w:r w:rsidRPr="00AA5399">
        <w:rPr>
          <w:rFonts w:ascii="Arial" w:hAnsi="Arial" w:cs="Arial"/>
          <w:sz w:val="22"/>
          <w:szCs w:val="22"/>
        </w:rPr>
        <w:t xml:space="preserve"> ust. 1-</w:t>
      </w:r>
      <w:r w:rsidR="00081BB0" w:rsidRPr="00AA5399">
        <w:rPr>
          <w:rFonts w:ascii="Arial" w:hAnsi="Arial" w:cs="Arial"/>
          <w:sz w:val="22"/>
          <w:szCs w:val="22"/>
        </w:rPr>
        <w:t xml:space="preserve">4 </w:t>
      </w:r>
      <w:r w:rsidRPr="00AA5399">
        <w:rPr>
          <w:rFonts w:ascii="Arial" w:hAnsi="Arial" w:cs="Arial"/>
          <w:sz w:val="22"/>
          <w:szCs w:val="22"/>
        </w:rPr>
        <w:t xml:space="preserve">Umowy - w wysokości </w:t>
      </w:r>
      <w:r w:rsidR="00AC7DDF" w:rsidRPr="00AA5399">
        <w:rPr>
          <w:rFonts w:ascii="Arial" w:hAnsi="Arial" w:cs="Arial"/>
          <w:sz w:val="22"/>
          <w:szCs w:val="22"/>
        </w:rPr>
        <w:t xml:space="preserve">w wysokości </w:t>
      </w:r>
      <w:r w:rsidR="00AC7DDF" w:rsidRPr="00AA5399">
        <w:rPr>
          <w:rFonts w:ascii="Arial" w:hAnsi="Arial" w:cs="Arial"/>
          <w:b/>
          <w:sz w:val="22"/>
          <w:szCs w:val="22"/>
        </w:rPr>
        <w:t>1 %</w:t>
      </w:r>
      <w:r w:rsidR="00AC7DDF" w:rsidRPr="00AA5399">
        <w:rPr>
          <w:rFonts w:ascii="Arial" w:hAnsi="Arial" w:cs="Arial"/>
          <w:sz w:val="22"/>
          <w:szCs w:val="22"/>
        </w:rPr>
        <w:t xml:space="preserve"> Wynagrodzenia brutto o którym mowa w </w:t>
      </w:r>
      <w:r w:rsidR="00F42291" w:rsidRPr="0075198A">
        <w:rPr>
          <w:rFonts w:ascii="Arial" w:hAnsi="Arial" w:cs="Arial"/>
          <w:b/>
          <w:bCs/>
          <w:sz w:val="22"/>
          <w:szCs w:val="22"/>
        </w:rPr>
        <w:t xml:space="preserve">§ 11 ust. 1 pkt 1 lit. </w:t>
      </w:r>
      <w:r w:rsidR="00451A71" w:rsidRPr="0075198A">
        <w:rPr>
          <w:rFonts w:ascii="Arial" w:hAnsi="Arial" w:cs="Arial"/>
          <w:b/>
          <w:bCs/>
          <w:sz w:val="22"/>
          <w:szCs w:val="22"/>
        </w:rPr>
        <w:t>a</w:t>
      </w:r>
    </w:p>
    <w:p w14:paraId="4E61EC97" w14:textId="26412305" w:rsidR="00056FB9" w:rsidRPr="00522D51" w:rsidRDefault="00056FB9" w:rsidP="00522D51">
      <w:pPr>
        <w:pStyle w:val="Tekstpodstawowywcity"/>
        <w:numPr>
          <w:ilvl w:val="0"/>
          <w:numId w:val="20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w przypadku naruszenia obowiązków, o których mowa w </w:t>
      </w:r>
      <w:r w:rsidR="00332121" w:rsidRPr="00AA5399">
        <w:rPr>
          <w:rFonts w:ascii="Arial" w:hAnsi="Arial" w:cs="Arial"/>
          <w:sz w:val="22"/>
          <w:szCs w:val="22"/>
        </w:rPr>
        <w:t>§</w:t>
      </w:r>
      <w:r w:rsidR="000E7226" w:rsidRPr="00AA5399">
        <w:rPr>
          <w:rFonts w:ascii="Arial" w:hAnsi="Arial" w:cs="Arial"/>
          <w:sz w:val="22"/>
          <w:szCs w:val="22"/>
        </w:rPr>
        <w:t xml:space="preserve"> </w:t>
      </w:r>
      <w:r w:rsidR="00172F8D" w:rsidRPr="00AA5399">
        <w:rPr>
          <w:rFonts w:ascii="Arial" w:hAnsi="Arial" w:cs="Arial"/>
          <w:sz w:val="22"/>
          <w:szCs w:val="22"/>
        </w:rPr>
        <w:t>7</w:t>
      </w:r>
      <w:r w:rsidRPr="00AA5399">
        <w:rPr>
          <w:rFonts w:ascii="Arial" w:hAnsi="Arial" w:cs="Arial"/>
          <w:sz w:val="22"/>
          <w:szCs w:val="22"/>
        </w:rPr>
        <w:t xml:space="preserve"> u</w:t>
      </w:r>
      <w:r w:rsidR="009C5FE5" w:rsidRPr="00AA5399">
        <w:rPr>
          <w:rFonts w:ascii="Arial" w:hAnsi="Arial" w:cs="Arial"/>
          <w:sz w:val="22"/>
          <w:szCs w:val="22"/>
        </w:rPr>
        <w:t xml:space="preserve">st. </w:t>
      </w:r>
      <w:r w:rsidR="00537CA6" w:rsidRPr="00AA5399">
        <w:rPr>
          <w:rFonts w:ascii="Arial" w:hAnsi="Arial" w:cs="Arial"/>
          <w:sz w:val="22"/>
          <w:szCs w:val="22"/>
        </w:rPr>
        <w:t xml:space="preserve">9 </w:t>
      </w:r>
      <w:r w:rsidR="009C5FE5" w:rsidRPr="00AA5399">
        <w:rPr>
          <w:rFonts w:ascii="Arial" w:hAnsi="Arial" w:cs="Arial"/>
          <w:sz w:val="22"/>
          <w:szCs w:val="22"/>
        </w:rPr>
        <w:t xml:space="preserve">i </w:t>
      </w:r>
      <w:r w:rsidR="00BF0E03" w:rsidRPr="00AA5399">
        <w:rPr>
          <w:rFonts w:ascii="Arial" w:hAnsi="Arial" w:cs="Arial"/>
          <w:sz w:val="22"/>
          <w:szCs w:val="22"/>
        </w:rPr>
        <w:t>1</w:t>
      </w:r>
      <w:r w:rsidR="00537CA6" w:rsidRPr="00AA5399">
        <w:rPr>
          <w:rFonts w:ascii="Arial" w:hAnsi="Arial" w:cs="Arial"/>
          <w:sz w:val="22"/>
          <w:szCs w:val="22"/>
        </w:rPr>
        <w:t>0</w:t>
      </w:r>
      <w:r w:rsidR="009C5FE5" w:rsidRPr="00AA5399">
        <w:rPr>
          <w:rFonts w:ascii="Arial" w:hAnsi="Arial" w:cs="Arial"/>
          <w:sz w:val="22"/>
          <w:szCs w:val="22"/>
        </w:rPr>
        <w:t xml:space="preserve"> Umowy – karę umowną w </w:t>
      </w:r>
      <w:r w:rsidRPr="00AA5399">
        <w:rPr>
          <w:rFonts w:ascii="Arial" w:hAnsi="Arial" w:cs="Arial"/>
          <w:sz w:val="22"/>
          <w:szCs w:val="22"/>
        </w:rPr>
        <w:t xml:space="preserve">wysokości </w:t>
      </w:r>
      <w:r w:rsidR="00AC7DDF" w:rsidRPr="00AA5399">
        <w:rPr>
          <w:rFonts w:ascii="Arial" w:hAnsi="Arial" w:cs="Arial"/>
          <w:b/>
          <w:sz w:val="22"/>
          <w:szCs w:val="22"/>
        </w:rPr>
        <w:t>5</w:t>
      </w:r>
      <w:r w:rsidRPr="00AA5399">
        <w:rPr>
          <w:rFonts w:ascii="Arial" w:hAnsi="Arial" w:cs="Arial"/>
          <w:b/>
          <w:sz w:val="22"/>
          <w:szCs w:val="22"/>
        </w:rPr>
        <w:t xml:space="preserve"> %</w:t>
      </w:r>
      <w:r w:rsidRPr="00AA5399">
        <w:rPr>
          <w:rFonts w:ascii="Arial" w:hAnsi="Arial" w:cs="Arial"/>
          <w:sz w:val="22"/>
          <w:szCs w:val="22"/>
        </w:rPr>
        <w:t xml:space="preserve"> Wynagrodzenia</w:t>
      </w:r>
      <w:r w:rsidR="00265341" w:rsidRPr="00AA5399">
        <w:rPr>
          <w:rFonts w:ascii="Arial" w:hAnsi="Arial" w:cs="Arial"/>
          <w:sz w:val="22"/>
          <w:szCs w:val="22"/>
        </w:rPr>
        <w:t xml:space="preserve"> </w:t>
      </w:r>
      <w:r w:rsidR="00000A07" w:rsidRPr="00AA5399">
        <w:rPr>
          <w:rFonts w:ascii="Arial" w:hAnsi="Arial" w:cs="Arial"/>
          <w:sz w:val="22"/>
          <w:szCs w:val="22"/>
        </w:rPr>
        <w:t>netto</w:t>
      </w:r>
      <w:r w:rsidR="00E0730C" w:rsidRPr="00AA5399">
        <w:rPr>
          <w:rFonts w:ascii="Arial" w:hAnsi="Arial" w:cs="Arial"/>
          <w:sz w:val="22"/>
          <w:szCs w:val="22"/>
        </w:rPr>
        <w:t>,</w:t>
      </w:r>
      <w:r w:rsidR="00C00AF8" w:rsidRPr="00AA5399">
        <w:rPr>
          <w:rFonts w:ascii="Arial" w:hAnsi="Arial" w:cs="Arial"/>
          <w:sz w:val="22"/>
          <w:szCs w:val="22"/>
        </w:rPr>
        <w:t xml:space="preserve"> </w:t>
      </w:r>
      <w:r w:rsidR="00265341" w:rsidRPr="00AA5399">
        <w:rPr>
          <w:rFonts w:ascii="Arial" w:hAnsi="Arial" w:cs="Arial"/>
          <w:sz w:val="22"/>
          <w:szCs w:val="22"/>
        </w:rPr>
        <w:t xml:space="preserve">o którym mowa w </w:t>
      </w:r>
      <w:r w:rsidR="00DE5F06" w:rsidRPr="00AA00C4">
        <w:rPr>
          <w:rFonts w:ascii="Arial" w:hAnsi="Arial" w:cs="Arial"/>
          <w:b/>
          <w:bCs/>
          <w:sz w:val="22"/>
          <w:szCs w:val="22"/>
        </w:rPr>
        <w:t>§ 1</w:t>
      </w:r>
      <w:r w:rsidR="00172F8D" w:rsidRPr="00AA00C4">
        <w:rPr>
          <w:rFonts w:ascii="Arial" w:hAnsi="Arial" w:cs="Arial"/>
          <w:b/>
          <w:bCs/>
          <w:sz w:val="22"/>
          <w:szCs w:val="22"/>
        </w:rPr>
        <w:t>1</w:t>
      </w:r>
      <w:r w:rsidR="00265341" w:rsidRPr="00AA00C4">
        <w:rPr>
          <w:rFonts w:ascii="Arial" w:hAnsi="Arial" w:cs="Arial"/>
          <w:b/>
          <w:bCs/>
          <w:sz w:val="22"/>
          <w:szCs w:val="22"/>
        </w:rPr>
        <w:t xml:space="preserve"> ust. 1 pkt. </w:t>
      </w:r>
      <w:r w:rsidR="003D199E" w:rsidRPr="00AA00C4">
        <w:rPr>
          <w:rFonts w:ascii="Arial" w:hAnsi="Arial" w:cs="Arial"/>
          <w:b/>
          <w:bCs/>
          <w:sz w:val="22"/>
          <w:szCs w:val="22"/>
        </w:rPr>
        <w:t>1</w:t>
      </w:r>
      <w:r w:rsidR="00AA00C4" w:rsidRPr="00AA00C4">
        <w:rPr>
          <w:rFonts w:ascii="Arial" w:hAnsi="Arial" w:cs="Arial"/>
          <w:b/>
          <w:bCs/>
          <w:sz w:val="22"/>
          <w:szCs w:val="22"/>
        </w:rPr>
        <w:t xml:space="preserve"> lit. a</w:t>
      </w:r>
      <w:r w:rsidR="006975D2" w:rsidRPr="00AA5399">
        <w:rPr>
          <w:rFonts w:ascii="Arial" w:hAnsi="Arial" w:cs="Arial"/>
          <w:sz w:val="22"/>
          <w:szCs w:val="22"/>
        </w:rPr>
        <w:t xml:space="preserve"> </w:t>
      </w:r>
      <w:r w:rsidR="00265341" w:rsidRPr="00AA5399">
        <w:rPr>
          <w:rFonts w:ascii="Arial" w:hAnsi="Arial" w:cs="Arial"/>
          <w:sz w:val="22"/>
          <w:szCs w:val="22"/>
        </w:rPr>
        <w:t>Umowy</w:t>
      </w:r>
      <w:r w:rsidR="00AC7DDF" w:rsidRPr="00AA5399">
        <w:rPr>
          <w:rFonts w:ascii="Arial" w:hAnsi="Arial" w:cs="Arial"/>
          <w:sz w:val="22"/>
          <w:szCs w:val="22"/>
        </w:rPr>
        <w:t>,</w:t>
      </w:r>
    </w:p>
    <w:p w14:paraId="717AEE7C" w14:textId="4BF54F8F" w:rsidR="00056FB9" w:rsidRPr="00522D51" w:rsidRDefault="00056FB9" w:rsidP="00522D51">
      <w:pPr>
        <w:pStyle w:val="Tekstpodstawowywcity"/>
        <w:numPr>
          <w:ilvl w:val="0"/>
          <w:numId w:val="20"/>
        </w:numPr>
        <w:tabs>
          <w:tab w:val="clear" w:pos="1440"/>
          <w:tab w:val="num" w:pos="142"/>
        </w:tabs>
        <w:suppressAutoHyphens w:val="0"/>
        <w:spacing w:after="120" w:line="360" w:lineRule="auto"/>
        <w:ind w:left="0" w:hanging="284"/>
        <w:jc w:val="both"/>
        <w:rPr>
          <w:rStyle w:val="1punktZnak"/>
          <w:sz w:val="22"/>
        </w:rPr>
      </w:pPr>
      <w:r w:rsidRPr="00AA5399">
        <w:rPr>
          <w:rFonts w:ascii="Arial" w:hAnsi="Arial" w:cs="Arial"/>
          <w:sz w:val="22"/>
          <w:szCs w:val="22"/>
        </w:rPr>
        <w:t xml:space="preserve">za przystąpienie do </w:t>
      </w:r>
      <w:r w:rsidR="00D617EC" w:rsidRPr="00AA5399">
        <w:rPr>
          <w:rFonts w:ascii="Arial" w:hAnsi="Arial" w:cs="Arial"/>
          <w:sz w:val="22"/>
          <w:szCs w:val="22"/>
        </w:rPr>
        <w:t>R</w:t>
      </w:r>
      <w:r w:rsidRPr="00AA5399">
        <w:rPr>
          <w:rFonts w:ascii="Arial" w:hAnsi="Arial" w:cs="Arial"/>
          <w:sz w:val="22"/>
          <w:szCs w:val="22"/>
        </w:rPr>
        <w:t xml:space="preserve">obót </w:t>
      </w:r>
      <w:r w:rsidR="00D617EC" w:rsidRPr="00AA5399">
        <w:rPr>
          <w:rFonts w:ascii="Arial" w:hAnsi="Arial" w:cs="Arial"/>
          <w:sz w:val="22"/>
          <w:szCs w:val="22"/>
        </w:rPr>
        <w:t>B</w:t>
      </w:r>
      <w:r w:rsidRPr="00AA5399">
        <w:rPr>
          <w:rFonts w:ascii="Arial" w:hAnsi="Arial" w:cs="Arial"/>
          <w:sz w:val="22"/>
          <w:szCs w:val="22"/>
        </w:rPr>
        <w:t xml:space="preserve">udowlanych przed uzyskaniem zatwierdzenia projektu tymczasowej organizacji ruchu lub wykonywanie prac niezgodnie z zatwierdzonym projektem tymczasowej organizacji ruchu </w:t>
      </w:r>
      <w:r w:rsidR="00AC7DDF" w:rsidRPr="00AA5399">
        <w:rPr>
          <w:rFonts w:ascii="Arial" w:hAnsi="Arial" w:cs="Arial"/>
          <w:b/>
          <w:sz w:val="22"/>
          <w:szCs w:val="22"/>
        </w:rPr>
        <w:t>100</w:t>
      </w:r>
      <w:r w:rsidR="003753F2" w:rsidRPr="00AA5399">
        <w:rPr>
          <w:rFonts w:ascii="Arial" w:hAnsi="Arial" w:cs="Arial"/>
          <w:b/>
          <w:sz w:val="22"/>
          <w:szCs w:val="22"/>
        </w:rPr>
        <w:t>0</w:t>
      </w:r>
      <w:r w:rsidRPr="00AA5399">
        <w:rPr>
          <w:rFonts w:ascii="Arial" w:hAnsi="Arial" w:cs="Arial"/>
          <w:b/>
          <w:sz w:val="22"/>
          <w:szCs w:val="22"/>
        </w:rPr>
        <w:t xml:space="preserve"> zł</w:t>
      </w:r>
      <w:r w:rsidR="00C00AF8" w:rsidRPr="00AA5399">
        <w:rPr>
          <w:rFonts w:ascii="Arial" w:hAnsi="Arial" w:cs="Arial"/>
          <w:b/>
          <w:sz w:val="22"/>
          <w:szCs w:val="22"/>
        </w:rPr>
        <w:t>otych</w:t>
      </w:r>
      <w:r w:rsidRPr="00522D51">
        <w:rPr>
          <w:rStyle w:val="1punktZnak"/>
        </w:rPr>
        <w:t xml:space="preserve"> </w:t>
      </w:r>
      <w:r w:rsidR="00AC7DDF" w:rsidRPr="00522D51">
        <w:rPr>
          <w:rStyle w:val="1punktZnak"/>
        </w:rPr>
        <w:t>za każdy dzień ich wykonywania,</w:t>
      </w:r>
    </w:p>
    <w:p w14:paraId="73B24A3A" w14:textId="11505DA1" w:rsidR="00056FB9" w:rsidRPr="00522D51" w:rsidRDefault="00056FB9" w:rsidP="00522D51">
      <w:pPr>
        <w:pStyle w:val="Tekstpodstawowywcity"/>
        <w:numPr>
          <w:ilvl w:val="0"/>
          <w:numId w:val="20"/>
        </w:numPr>
        <w:tabs>
          <w:tab w:val="clear" w:pos="1440"/>
        </w:tabs>
        <w:suppressAutoHyphens w:val="0"/>
        <w:spacing w:after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522D51">
        <w:rPr>
          <w:rFonts w:ascii="Arial" w:hAnsi="Arial" w:cs="Arial"/>
          <w:sz w:val="22"/>
          <w:szCs w:val="22"/>
        </w:rPr>
        <w:t xml:space="preserve">za zawinione przerwanie realizacji robót przez Wykonawcę trwające powyżej </w:t>
      </w:r>
      <w:r w:rsidR="00025612" w:rsidRPr="00522D51">
        <w:rPr>
          <w:rFonts w:ascii="Arial" w:hAnsi="Arial" w:cs="Arial"/>
          <w:sz w:val="22"/>
          <w:szCs w:val="22"/>
        </w:rPr>
        <w:t>10</w:t>
      </w:r>
      <w:r w:rsidRPr="00522D51">
        <w:rPr>
          <w:rFonts w:ascii="Arial" w:hAnsi="Arial" w:cs="Arial"/>
          <w:sz w:val="22"/>
          <w:szCs w:val="22"/>
        </w:rPr>
        <w:t xml:space="preserve"> dni</w:t>
      </w:r>
      <w:r w:rsidR="000E2E43" w:rsidRPr="00522D51">
        <w:rPr>
          <w:rFonts w:ascii="Arial" w:hAnsi="Arial" w:cs="Arial"/>
          <w:sz w:val="22"/>
          <w:szCs w:val="22"/>
        </w:rPr>
        <w:t>,</w:t>
      </w:r>
      <w:r w:rsidRPr="00522D51">
        <w:rPr>
          <w:rFonts w:ascii="Arial" w:hAnsi="Arial" w:cs="Arial"/>
          <w:sz w:val="22"/>
          <w:szCs w:val="22"/>
        </w:rPr>
        <w:t xml:space="preserve"> </w:t>
      </w:r>
      <w:r w:rsidR="00C51FBA">
        <w:rPr>
          <w:rFonts w:ascii="Arial" w:hAnsi="Arial" w:cs="Arial"/>
          <w:sz w:val="22"/>
          <w:szCs w:val="22"/>
        </w:rPr>
        <w:br/>
      </w:r>
      <w:r w:rsidRPr="00522D51">
        <w:rPr>
          <w:rFonts w:ascii="Arial" w:hAnsi="Arial" w:cs="Arial"/>
          <w:sz w:val="22"/>
          <w:szCs w:val="22"/>
        </w:rPr>
        <w:t xml:space="preserve">w wysokości </w:t>
      </w:r>
      <w:r w:rsidR="00025612" w:rsidRPr="00522D51">
        <w:rPr>
          <w:rFonts w:ascii="Arial" w:hAnsi="Arial" w:cs="Arial"/>
          <w:b/>
          <w:sz w:val="22"/>
          <w:szCs w:val="22"/>
        </w:rPr>
        <w:t xml:space="preserve">0,2 </w:t>
      </w:r>
      <w:r w:rsidRPr="00522D51">
        <w:rPr>
          <w:rFonts w:ascii="Arial" w:hAnsi="Arial" w:cs="Arial"/>
          <w:b/>
          <w:sz w:val="22"/>
          <w:szCs w:val="22"/>
        </w:rPr>
        <w:t>%</w:t>
      </w:r>
      <w:r w:rsidRPr="00522D51">
        <w:rPr>
          <w:rFonts w:ascii="Arial" w:hAnsi="Arial" w:cs="Arial"/>
          <w:sz w:val="22"/>
          <w:szCs w:val="22"/>
        </w:rPr>
        <w:t xml:space="preserve"> </w:t>
      </w:r>
      <w:r w:rsidR="00E140B6" w:rsidRPr="00522D51">
        <w:rPr>
          <w:rFonts w:ascii="Arial" w:hAnsi="Arial" w:cs="Arial"/>
          <w:sz w:val="22"/>
          <w:szCs w:val="22"/>
        </w:rPr>
        <w:t xml:space="preserve">Wynagrodzenia </w:t>
      </w:r>
      <w:r w:rsidR="00000A07" w:rsidRPr="00522D51">
        <w:rPr>
          <w:rFonts w:ascii="Arial" w:hAnsi="Arial" w:cs="Arial"/>
          <w:sz w:val="22"/>
          <w:szCs w:val="22"/>
        </w:rPr>
        <w:t>netto</w:t>
      </w:r>
      <w:r w:rsidR="000E2E43" w:rsidRPr="00522D51">
        <w:rPr>
          <w:rFonts w:ascii="Arial" w:hAnsi="Arial" w:cs="Arial"/>
          <w:sz w:val="22"/>
          <w:szCs w:val="22"/>
        </w:rPr>
        <w:t>,</w:t>
      </w:r>
      <w:r w:rsidR="00E140B6" w:rsidRPr="00522D51">
        <w:rPr>
          <w:rFonts w:ascii="Arial" w:hAnsi="Arial" w:cs="Arial"/>
          <w:sz w:val="22"/>
          <w:szCs w:val="22"/>
        </w:rPr>
        <w:t xml:space="preserve"> o którym mowa w </w:t>
      </w:r>
      <w:r w:rsidR="007016AB" w:rsidRPr="00522D51">
        <w:rPr>
          <w:rFonts w:ascii="Arial" w:hAnsi="Arial" w:cs="Arial"/>
          <w:b/>
          <w:bCs/>
          <w:sz w:val="22"/>
          <w:szCs w:val="22"/>
        </w:rPr>
        <w:t>§ 1</w:t>
      </w:r>
      <w:r w:rsidR="00172F8D" w:rsidRPr="00522D51">
        <w:rPr>
          <w:rFonts w:ascii="Arial" w:hAnsi="Arial" w:cs="Arial"/>
          <w:b/>
          <w:bCs/>
          <w:sz w:val="22"/>
          <w:szCs w:val="22"/>
        </w:rPr>
        <w:t>1</w:t>
      </w:r>
      <w:r w:rsidR="00E140B6" w:rsidRPr="00522D51">
        <w:rPr>
          <w:rFonts w:ascii="Arial" w:hAnsi="Arial" w:cs="Arial"/>
          <w:b/>
          <w:bCs/>
          <w:sz w:val="22"/>
          <w:szCs w:val="22"/>
        </w:rPr>
        <w:t xml:space="preserve"> ust. 1 pkt </w:t>
      </w:r>
      <w:r w:rsidR="003D199E" w:rsidRPr="00522D51">
        <w:rPr>
          <w:rFonts w:ascii="Arial" w:hAnsi="Arial" w:cs="Arial"/>
          <w:b/>
          <w:bCs/>
          <w:sz w:val="22"/>
          <w:szCs w:val="22"/>
        </w:rPr>
        <w:t>1</w:t>
      </w:r>
      <w:r w:rsidR="00AA00C4" w:rsidRPr="00522D51">
        <w:rPr>
          <w:rFonts w:ascii="Arial" w:hAnsi="Arial" w:cs="Arial"/>
          <w:b/>
          <w:bCs/>
          <w:sz w:val="22"/>
          <w:szCs w:val="22"/>
        </w:rPr>
        <w:t xml:space="preserve"> lit. a</w:t>
      </w:r>
      <w:r w:rsidRPr="00522D51">
        <w:rPr>
          <w:rFonts w:ascii="Arial" w:hAnsi="Arial" w:cs="Arial"/>
          <w:sz w:val="22"/>
          <w:szCs w:val="22"/>
        </w:rPr>
        <w:t xml:space="preserve"> za każdy rozpoczęty dzień przerwy w wykonaniu </w:t>
      </w:r>
      <w:r w:rsidR="00D617EC" w:rsidRPr="00522D51">
        <w:rPr>
          <w:rFonts w:ascii="Arial" w:hAnsi="Arial" w:cs="Arial"/>
          <w:sz w:val="22"/>
          <w:szCs w:val="22"/>
        </w:rPr>
        <w:t>Robót</w:t>
      </w:r>
      <w:r w:rsidR="00A40024" w:rsidRPr="00522D51">
        <w:rPr>
          <w:rFonts w:ascii="Arial" w:hAnsi="Arial" w:cs="Arial"/>
          <w:sz w:val="22"/>
          <w:szCs w:val="22"/>
        </w:rPr>
        <w:t>,</w:t>
      </w:r>
      <w:r w:rsidR="00A40024" w:rsidRPr="00522D51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19D69320" w14:textId="4C83A9FB" w:rsidR="00056FB9" w:rsidRPr="00AA5399" w:rsidRDefault="00056FB9">
      <w:pPr>
        <w:pStyle w:val="Tekstpodstawowywcity"/>
        <w:numPr>
          <w:ilvl w:val="0"/>
          <w:numId w:val="20"/>
        </w:numPr>
        <w:tabs>
          <w:tab w:val="clear" w:pos="1440"/>
          <w:tab w:val="num" w:pos="1134"/>
        </w:tabs>
        <w:suppressAutoHyphens w:val="0"/>
        <w:spacing w:after="120" w:line="360" w:lineRule="auto"/>
        <w:ind w:left="284" w:hanging="568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w przypadku naruszenia zobowiązania do usuwania odpadów zgodnie z § </w:t>
      </w:r>
      <w:r w:rsidR="00172F8D" w:rsidRPr="00AA5399">
        <w:rPr>
          <w:rFonts w:ascii="Arial" w:hAnsi="Arial" w:cs="Arial"/>
          <w:sz w:val="22"/>
          <w:szCs w:val="22"/>
        </w:rPr>
        <w:t>5</w:t>
      </w:r>
      <w:r w:rsidR="000E2E43" w:rsidRPr="00AA5399">
        <w:rPr>
          <w:rFonts w:ascii="Arial" w:hAnsi="Arial" w:cs="Arial"/>
          <w:sz w:val="22"/>
          <w:szCs w:val="22"/>
        </w:rPr>
        <w:t xml:space="preserve"> </w:t>
      </w:r>
      <w:r w:rsidRPr="00AA5399">
        <w:rPr>
          <w:rFonts w:ascii="Arial" w:hAnsi="Arial" w:cs="Arial"/>
          <w:sz w:val="22"/>
          <w:szCs w:val="22"/>
        </w:rPr>
        <w:t>Umowy</w:t>
      </w:r>
      <w:r w:rsidR="000E2E43" w:rsidRPr="00AA5399">
        <w:rPr>
          <w:rFonts w:ascii="Arial" w:hAnsi="Arial" w:cs="Arial"/>
          <w:sz w:val="22"/>
          <w:szCs w:val="22"/>
        </w:rPr>
        <w:t>,</w:t>
      </w:r>
      <w:r w:rsidRPr="00AA5399">
        <w:rPr>
          <w:rFonts w:ascii="Arial" w:hAnsi="Arial" w:cs="Arial"/>
          <w:sz w:val="22"/>
          <w:szCs w:val="22"/>
        </w:rPr>
        <w:t xml:space="preserve"> </w:t>
      </w:r>
      <w:r w:rsidR="00C51FBA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 xml:space="preserve">a także zobowiązania do przedkładania informacji o wytwarzanych odpadach oraz sposobach gospodarowania wytworzonymi odpadami zgodnie z § </w:t>
      </w:r>
      <w:r w:rsidR="00FF7C47" w:rsidRPr="00AA5399">
        <w:rPr>
          <w:rFonts w:ascii="Arial" w:hAnsi="Arial" w:cs="Arial"/>
          <w:sz w:val="22"/>
          <w:szCs w:val="22"/>
        </w:rPr>
        <w:t>5</w:t>
      </w:r>
      <w:r w:rsidRPr="00AA5399">
        <w:rPr>
          <w:rFonts w:ascii="Arial" w:hAnsi="Arial" w:cs="Arial"/>
          <w:sz w:val="22"/>
          <w:szCs w:val="22"/>
        </w:rPr>
        <w:t xml:space="preserve"> Umowy Zamawiający</w:t>
      </w:r>
      <w:r w:rsidR="00C754EA" w:rsidRPr="00AA5399">
        <w:rPr>
          <w:rFonts w:ascii="Arial" w:hAnsi="Arial" w:cs="Arial"/>
          <w:sz w:val="22"/>
          <w:szCs w:val="22"/>
        </w:rPr>
        <w:t>,</w:t>
      </w:r>
      <w:r w:rsidRPr="00AA5399">
        <w:rPr>
          <w:rFonts w:ascii="Arial" w:hAnsi="Arial" w:cs="Arial"/>
          <w:sz w:val="22"/>
          <w:szCs w:val="22"/>
        </w:rPr>
        <w:t xml:space="preserve"> jest uprawniony do nałożenia kary umownej w wysokości </w:t>
      </w:r>
      <w:r w:rsidR="00025612" w:rsidRPr="00AA5399">
        <w:rPr>
          <w:rFonts w:ascii="Arial" w:hAnsi="Arial" w:cs="Arial"/>
          <w:b/>
          <w:sz w:val="22"/>
          <w:szCs w:val="22"/>
        </w:rPr>
        <w:t>1000 złotych</w:t>
      </w:r>
      <w:r w:rsidR="00025612" w:rsidRPr="00AA5399">
        <w:rPr>
          <w:rFonts w:ascii="Arial" w:hAnsi="Arial" w:cs="Arial"/>
          <w:sz w:val="22"/>
          <w:szCs w:val="22"/>
        </w:rPr>
        <w:t>, za każde naruszenie,</w:t>
      </w:r>
    </w:p>
    <w:p w14:paraId="6CB8E8EC" w14:textId="5FFAAC10" w:rsidR="00056FB9" w:rsidRPr="00522D51" w:rsidRDefault="00522D51" w:rsidP="0091238A">
      <w:pPr>
        <w:pStyle w:val="Tekstpodstawowywcity"/>
        <w:numPr>
          <w:ilvl w:val="0"/>
          <w:numId w:val="2"/>
        </w:numPr>
        <w:tabs>
          <w:tab w:val="clear" w:pos="360"/>
        </w:tabs>
        <w:suppressAutoHyphens w:val="0"/>
        <w:spacing w:after="120"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="00056FB9" w:rsidRPr="00522D51">
        <w:rPr>
          <w:rFonts w:ascii="Arial" w:hAnsi="Arial" w:cs="Arial"/>
          <w:sz w:val="22"/>
          <w:szCs w:val="22"/>
        </w:rPr>
        <w:t>przypadku, gdy czynności zastrzeżone dla Kierownika budowy/</w:t>
      </w:r>
      <w:r w:rsidR="00D617EC" w:rsidRPr="00522D51">
        <w:rPr>
          <w:rFonts w:ascii="Arial" w:hAnsi="Arial" w:cs="Arial"/>
          <w:sz w:val="22"/>
          <w:szCs w:val="22"/>
        </w:rPr>
        <w:t>Robót</w:t>
      </w:r>
      <w:r w:rsidR="00056FB9" w:rsidRPr="00522D51">
        <w:rPr>
          <w:rFonts w:ascii="Arial" w:hAnsi="Arial" w:cs="Arial"/>
          <w:sz w:val="22"/>
          <w:szCs w:val="22"/>
        </w:rPr>
        <w:t xml:space="preserve">, będzie wykonywała inna osoba niż zaakceptowana przez Zamawiającego – w wysokości </w:t>
      </w:r>
      <w:r w:rsidR="00025612" w:rsidRPr="00522D51">
        <w:rPr>
          <w:rFonts w:ascii="Arial" w:hAnsi="Arial" w:cs="Arial"/>
          <w:b/>
          <w:sz w:val="22"/>
          <w:szCs w:val="22"/>
        </w:rPr>
        <w:t>1</w:t>
      </w:r>
      <w:r w:rsidR="00056FB9" w:rsidRPr="00522D51">
        <w:rPr>
          <w:rFonts w:ascii="Arial" w:hAnsi="Arial" w:cs="Arial"/>
          <w:b/>
          <w:sz w:val="22"/>
          <w:szCs w:val="22"/>
        </w:rPr>
        <w:t xml:space="preserve"> %</w:t>
      </w:r>
      <w:r w:rsidR="00056FB9" w:rsidRPr="00522D51">
        <w:rPr>
          <w:rFonts w:ascii="Arial" w:hAnsi="Arial" w:cs="Arial"/>
          <w:sz w:val="22"/>
          <w:szCs w:val="22"/>
        </w:rPr>
        <w:t xml:space="preserve"> </w:t>
      </w:r>
      <w:r w:rsidR="00E140B6" w:rsidRPr="00522D51">
        <w:rPr>
          <w:rFonts w:ascii="Arial" w:hAnsi="Arial" w:cs="Arial"/>
          <w:sz w:val="22"/>
          <w:szCs w:val="22"/>
        </w:rPr>
        <w:t xml:space="preserve">Wynagrodzenia </w:t>
      </w:r>
      <w:r w:rsidR="00000A07" w:rsidRPr="00522D51">
        <w:rPr>
          <w:rFonts w:ascii="Arial" w:hAnsi="Arial" w:cs="Arial"/>
          <w:sz w:val="22"/>
          <w:szCs w:val="22"/>
        </w:rPr>
        <w:t>netto</w:t>
      </w:r>
      <w:r w:rsidR="00623578" w:rsidRPr="00522D51">
        <w:rPr>
          <w:rFonts w:ascii="Arial" w:hAnsi="Arial" w:cs="Arial"/>
          <w:sz w:val="22"/>
          <w:szCs w:val="22"/>
        </w:rPr>
        <w:t>,</w:t>
      </w:r>
      <w:r w:rsidR="00E140B6" w:rsidRPr="00522D51">
        <w:rPr>
          <w:rFonts w:ascii="Arial" w:hAnsi="Arial" w:cs="Arial"/>
          <w:sz w:val="22"/>
          <w:szCs w:val="22"/>
        </w:rPr>
        <w:t xml:space="preserve"> o</w:t>
      </w:r>
      <w:r w:rsidR="00623578" w:rsidRPr="00522D51">
        <w:rPr>
          <w:rFonts w:ascii="Arial" w:hAnsi="Arial" w:cs="Arial"/>
          <w:sz w:val="22"/>
          <w:szCs w:val="22"/>
        </w:rPr>
        <w:t> </w:t>
      </w:r>
      <w:r w:rsidR="00E140B6" w:rsidRPr="00522D51">
        <w:rPr>
          <w:rFonts w:ascii="Arial" w:hAnsi="Arial" w:cs="Arial"/>
          <w:sz w:val="22"/>
          <w:szCs w:val="22"/>
        </w:rPr>
        <w:t xml:space="preserve">którym mowa w </w:t>
      </w:r>
      <w:r w:rsidR="007200D2" w:rsidRPr="00522D51">
        <w:rPr>
          <w:rFonts w:ascii="Arial" w:hAnsi="Arial" w:cs="Arial"/>
          <w:b/>
          <w:bCs/>
          <w:sz w:val="22"/>
          <w:szCs w:val="22"/>
        </w:rPr>
        <w:t>§ 1</w:t>
      </w:r>
      <w:r w:rsidR="00172F8D" w:rsidRPr="00522D51">
        <w:rPr>
          <w:rFonts w:ascii="Arial" w:hAnsi="Arial" w:cs="Arial"/>
          <w:b/>
          <w:bCs/>
          <w:sz w:val="22"/>
          <w:szCs w:val="22"/>
        </w:rPr>
        <w:t>1</w:t>
      </w:r>
      <w:r w:rsidR="00E140B6" w:rsidRPr="00522D51">
        <w:rPr>
          <w:rFonts w:ascii="Arial" w:hAnsi="Arial" w:cs="Arial"/>
          <w:b/>
          <w:bCs/>
          <w:sz w:val="22"/>
          <w:szCs w:val="22"/>
        </w:rPr>
        <w:t xml:space="preserve"> ust. 1 pkt </w:t>
      </w:r>
      <w:r w:rsidR="003D199E" w:rsidRPr="00522D51">
        <w:rPr>
          <w:rFonts w:ascii="Arial" w:hAnsi="Arial" w:cs="Arial"/>
          <w:b/>
          <w:bCs/>
          <w:sz w:val="22"/>
          <w:szCs w:val="22"/>
        </w:rPr>
        <w:t>1</w:t>
      </w:r>
      <w:r w:rsidR="00AA00C4" w:rsidRPr="00522D51">
        <w:rPr>
          <w:rFonts w:ascii="Arial" w:hAnsi="Arial" w:cs="Arial"/>
          <w:b/>
          <w:bCs/>
          <w:sz w:val="22"/>
          <w:szCs w:val="22"/>
        </w:rPr>
        <w:t xml:space="preserve"> lit. a</w:t>
      </w:r>
      <w:r w:rsidR="00025612" w:rsidRPr="00522D51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056FB9" w:rsidRPr="00522D51">
        <w:rPr>
          <w:rFonts w:ascii="Arial" w:hAnsi="Arial" w:cs="Arial"/>
          <w:sz w:val="22"/>
          <w:szCs w:val="22"/>
        </w:rPr>
        <w:t>Kary umowne zastrzeżone na rzecz Zamawiającego mogą być dochodzone z każdego tytułu odrębnie i podlegają</w:t>
      </w:r>
      <w:r w:rsidR="008D5094" w:rsidRPr="00522D51">
        <w:rPr>
          <w:rFonts w:ascii="Arial" w:hAnsi="Arial" w:cs="Arial"/>
          <w:sz w:val="22"/>
          <w:szCs w:val="22"/>
        </w:rPr>
        <w:t xml:space="preserve"> sumowaniu</w:t>
      </w:r>
      <w:r w:rsidR="00056FB9" w:rsidRPr="00522D51">
        <w:rPr>
          <w:rFonts w:ascii="Arial" w:hAnsi="Arial" w:cs="Arial"/>
          <w:sz w:val="22"/>
          <w:szCs w:val="22"/>
        </w:rPr>
        <w:t>, z tym zastrzeżeniem, że kara umo</w:t>
      </w:r>
      <w:r w:rsidR="008D5094" w:rsidRPr="00522D51">
        <w:rPr>
          <w:rFonts w:ascii="Arial" w:hAnsi="Arial" w:cs="Arial"/>
          <w:sz w:val="22"/>
          <w:szCs w:val="22"/>
        </w:rPr>
        <w:t xml:space="preserve">wna zastrzeżona w ust. </w:t>
      </w:r>
      <w:r w:rsidR="00003578" w:rsidRPr="00522D51">
        <w:rPr>
          <w:rFonts w:ascii="Arial" w:hAnsi="Arial" w:cs="Arial"/>
          <w:sz w:val="22"/>
          <w:szCs w:val="22"/>
        </w:rPr>
        <w:t xml:space="preserve">6 </w:t>
      </w:r>
      <w:r w:rsidR="008D5094" w:rsidRPr="00522D51">
        <w:rPr>
          <w:rFonts w:ascii="Arial" w:hAnsi="Arial" w:cs="Arial"/>
          <w:sz w:val="22"/>
          <w:szCs w:val="22"/>
        </w:rPr>
        <w:t>pkt</w:t>
      </w:r>
      <w:r w:rsidR="00FC24C4" w:rsidRPr="00522D51">
        <w:rPr>
          <w:rFonts w:ascii="Arial" w:hAnsi="Arial" w:cs="Arial"/>
          <w:sz w:val="22"/>
          <w:szCs w:val="22"/>
        </w:rPr>
        <w:t xml:space="preserve"> </w:t>
      </w:r>
      <w:r w:rsidR="008D5094" w:rsidRPr="00522D51">
        <w:rPr>
          <w:rFonts w:ascii="Arial" w:hAnsi="Arial" w:cs="Arial"/>
          <w:sz w:val="22"/>
          <w:szCs w:val="22"/>
        </w:rPr>
        <w:t>1</w:t>
      </w:r>
      <w:r w:rsidR="00FC24C4" w:rsidRPr="00522D51">
        <w:rPr>
          <w:rFonts w:ascii="Arial" w:hAnsi="Arial" w:cs="Arial"/>
          <w:sz w:val="22"/>
          <w:szCs w:val="22"/>
        </w:rPr>
        <w:t xml:space="preserve"> </w:t>
      </w:r>
      <w:r w:rsidR="00056FB9" w:rsidRPr="00522D51">
        <w:rPr>
          <w:rFonts w:ascii="Arial" w:hAnsi="Arial" w:cs="Arial"/>
          <w:sz w:val="22"/>
          <w:szCs w:val="22"/>
        </w:rPr>
        <w:t xml:space="preserve">nie podlega </w:t>
      </w:r>
      <w:r w:rsidR="008D5094" w:rsidRPr="00522D51">
        <w:rPr>
          <w:rFonts w:ascii="Arial" w:hAnsi="Arial" w:cs="Arial"/>
          <w:sz w:val="22"/>
          <w:szCs w:val="22"/>
        </w:rPr>
        <w:t xml:space="preserve">sumowaniu </w:t>
      </w:r>
      <w:r w:rsidR="00056FB9" w:rsidRPr="00522D51">
        <w:rPr>
          <w:rFonts w:ascii="Arial" w:hAnsi="Arial" w:cs="Arial"/>
          <w:sz w:val="22"/>
          <w:szCs w:val="22"/>
        </w:rPr>
        <w:t>z inną karą umowną spośr</w:t>
      </w:r>
      <w:r w:rsidR="008D5094" w:rsidRPr="00522D51">
        <w:rPr>
          <w:rFonts w:ascii="Arial" w:hAnsi="Arial" w:cs="Arial"/>
          <w:sz w:val="22"/>
          <w:szCs w:val="22"/>
        </w:rPr>
        <w:t xml:space="preserve">ód zastrzeżonych w ust. </w:t>
      </w:r>
      <w:r w:rsidR="00003578" w:rsidRPr="00522D51">
        <w:rPr>
          <w:rFonts w:ascii="Arial" w:hAnsi="Arial" w:cs="Arial"/>
          <w:sz w:val="22"/>
          <w:szCs w:val="22"/>
        </w:rPr>
        <w:t>6</w:t>
      </w:r>
      <w:r w:rsidR="00623578" w:rsidRPr="00522D51">
        <w:rPr>
          <w:rFonts w:ascii="Arial" w:hAnsi="Arial" w:cs="Arial"/>
          <w:sz w:val="22"/>
          <w:szCs w:val="22"/>
        </w:rPr>
        <w:t xml:space="preserve"> </w:t>
      </w:r>
      <w:r w:rsidR="008D5094" w:rsidRPr="00522D51">
        <w:rPr>
          <w:rFonts w:ascii="Arial" w:hAnsi="Arial" w:cs="Arial"/>
          <w:sz w:val="22"/>
          <w:szCs w:val="22"/>
        </w:rPr>
        <w:t>pkt 2</w:t>
      </w:r>
      <w:r w:rsidR="00056FB9" w:rsidRPr="00522D51">
        <w:rPr>
          <w:rFonts w:ascii="Arial" w:hAnsi="Arial" w:cs="Arial"/>
          <w:sz w:val="22"/>
          <w:szCs w:val="22"/>
        </w:rPr>
        <w:t xml:space="preserve"> </w:t>
      </w:r>
      <w:r w:rsidR="00D908A4" w:rsidRPr="00522D51">
        <w:rPr>
          <w:rFonts w:ascii="Arial" w:hAnsi="Arial" w:cs="Arial"/>
          <w:sz w:val="22"/>
          <w:szCs w:val="22"/>
        </w:rPr>
        <w:t>–</w:t>
      </w:r>
      <w:r w:rsidR="00056FB9" w:rsidRPr="00522D51">
        <w:rPr>
          <w:rFonts w:ascii="Arial" w:hAnsi="Arial" w:cs="Arial"/>
          <w:sz w:val="22"/>
          <w:szCs w:val="22"/>
        </w:rPr>
        <w:t xml:space="preserve"> </w:t>
      </w:r>
      <w:r w:rsidR="007200D2" w:rsidRPr="00522D51">
        <w:rPr>
          <w:rFonts w:ascii="Arial" w:hAnsi="Arial" w:cs="Arial"/>
          <w:sz w:val="22"/>
          <w:szCs w:val="22"/>
        </w:rPr>
        <w:t>1</w:t>
      </w:r>
      <w:r w:rsidR="00864E12" w:rsidRPr="00522D51">
        <w:rPr>
          <w:rFonts w:ascii="Arial" w:hAnsi="Arial" w:cs="Arial"/>
          <w:sz w:val="22"/>
          <w:szCs w:val="22"/>
        </w:rPr>
        <w:t>8</w:t>
      </w:r>
      <w:r w:rsidR="00056FB9" w:rsidRPr="00522D51">
        <w:rPr>
          <w:rFonts w:ascii="Arial" w:hAnsi="Arial" w:cs="Arial"/>
          <w:sz w:val="22"/>
          <w:szCs w:val="22"/>
        </w:rPr>
        <w:t xml:space="preserve">, jeżeli podstawą do żądania tej innej kary umownej </w:t>
      </w:r>
      <w:r w:rsidR="00056FB9" w:rsidRPr="00522D51">
        <w:rPr>
          <w:rFonts w:ascii="Arial" w:hAnsi="Arial" w:cs="Arial"/>
          <w:sz w:val="22"/>
          <w:szCs w:val="22"/>
        </w:rPr>
        <w:lastRenderedPageBreak/>
        <w:t>jest okoliczność stanowiąca jednocześnie przyczynę odstąpienia przez Zamawiającego od Umowy.</w:t>
      </w:r>
    </w:p>
    <w:p w14:paraId="21C985CD" w14:textId="63060F15" w:rsidR="004C7221" w:rsidRPr="004C7221" w:rsidRDefault="00056FB9">
      <w:pPr>
        <w:pStyle w:val="Tekstpodstawowywcity"/>
        <w:numPr>
          <w:ilvl w:val="0"/>
          <w:numId w:val="2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Wykonawca będzie miał prawo żądania od Zamawiającego zapłaty kary umownej w przypadku odstąpienia przez Wykonawcę od Umowy z przyczyn określonych w § </w:t>
      </w:r>
      <w:r w:rsidR="00172F8D" w:rsidRPr="00AA5399">
        <w:rPr>
          <w:rFonts w:ascii="Arial" w:hAnsi="Arial" w:cs="Arial"/>
          <w:sz w:val="22"/>
          <w:szCs w:val="22"/>
        </w:rPr>
        <w:t>2</w:t>
      </w:r>
      <w:r w:rsidR="00EE4FB3">
        <w:rPr>
          <w:rFonts w:ascii="Arial" w:hAnsi="Arial" w:cs="Arial"/>
          <w:sz w:val="22"/>
          <w:szCs w:val="22"/>
        </w:rPr>
        <w:t>1</w:t>
      </w:r>
      <w:r w:rsidRPr="00AA5399">
        <w:rPr>
          <w:rFonts w:ascii="Arial" w:hAnsi="Arial" w:cs="Arial"/>
          <w:sz w:val="22"/>
          <w:szCs w:val="22"/>
        </w:rPr>
        <w:t xml:space="preserve"> ust. </w:t>
      </w:r>
      <w:r w:rsidR="00D908A4" w:rsidRPr="00AA5399">
        <w:rPr>
          <w:rFonts w:ascii="Arial" w:hAnsi="Arial" w:cs="Arial"/>
          <w:sz w:val="22"/>
          <w:szCs w:val="22"/>
        </w:rPr>
        <w:t>4</w:t>
      </w:r>
      <w:r w:rsidRPr="00AA5399">
        <w:rPr>
          <w:rFonts w:ascii="Arial" w:hAnsi="Arial" w:cs="Arial"/>
          <w:sz w:val="22"/>
          <w:szCs w:val="22"/>
        </w:rPr>
        <w:t xml:space="preserve"> </w:t>
      </w:r>
      <w:r w:rsidR="008D5094" w:rsidRPr="00AA5399">
        <w:rPr>
          <w:rFonts w:ascii="Arial" w:hAnsi="Arial" w:cs="Arial"/>
          <w:sz w:val="22"/>
          <w:szCs w:val="22"/>
        </w:rPr>
        <w:t>pkt 1-</w:t>
      </w:r>
      <w:r w:rsidR="007200D2" w:rsidRPr="00AA5399">
        <w:rPr>
          <w:rFonts w:ascii="Arial" w:hAnsi="Arial" w:cs="Arial"/>
          <w:sz w:val="22"/>
          <w:szCs w:val="22"/>
        </w:rPr>
        <w:t>2</w:t>
      </w:r>
      <w:r w:rsidR="00FC24C4" w:rsidRPr="00AA5399">
        <w:rPr>
          <w:rFonts w:ascii="Arial" w:hAnsi="Arial" w:cs="Arial"/>
          <w:sz w:val="22"/>
          <w:szCs w:val="22"/>
        </w:rPr>
        <w:t xml:space="preserve"> Umowy </w:t>
      </w:r>
      <w:r w:rsidR="00542F3A" w:rsidRPr="00AA5399">
        <w:rPr>
          <w:rFonts w:ascii="Arial" w:hAnsi="Arial" w:cs="Arial"/>
          <w:sz w:val="22"/>
          <w:szCs w:val="22"/>
        </w:rPr>
        <w:br/>
      </w:r>
      <w:r w:rsidR="00FC24C4" w:rsidRPr="00AA5399">
        <w:rPr>
          <w:rFonts w:ascii="Arial" w:hAnsi="Arial" w:cs="Arial"/>
          <w:sz w:val="22"/>
          <w:szCs w:val="22"/>
        </w:rPr>
        <w:t>– w </w:t>
      </w:r>
      <w:r w:rsidRPr="00AA5399">
        <w:rPr>
          <w:rFonts w:ascii="Arial" w:hAnsi="Arial" w:cs="Arial"/>
          <w:sz w:val="22"/>
          <w:szCs w:val="22"/>
        </w:rPr>
        <w:t xml:space="preserve">wysokości </w:t>
      </w:r>
      <w:r w:rsidR="00CC3001" w:rsidRPr="00AA5399">
        <w:rPr>
          <w:rFonts w:ascii="Arial" w:hAnsi="Arial" w:cs="Arial"/>
          <w:b/>
          <w:sz w:val="22"/>
          <w:szCs w:val="22"/>
        </w:rPr>
        <w:t xml:space="preserve">1 </w:t>
      </w:r>
      <w:r w:rsidRPr="00AA5399">
        <w:rPr>
          <w:rFonts w:ascii="Arial" w:hAnsi="Arial" w:cs="Arial"/>
          <w:b/>
          <w:sz w:val="22"/>
          <w:szCs w:val="22"/>
        </w:rPr>
        <w:t>%</w:t>
      </w:r>
      <w:r w:rsidRPr="00AA5399">
        <w:rPr>
          <w:rFonts w:ascii="Arial" w:hAnsi="Arial" w:cs="Arial"/>
          <w:sz w:val="22"/>
          <w:szCs w:val="22"/>
        </w:rPr>
        <w:t xml:space="preserve"> Wynagrodzenia netto</w:t>
      </w:r>
      <w:r w:rsidR="007200D2" w:rsidRPr="00AA5399">
        <w:rPr>
          <w:rFonts w:ascii="Arial" w:hAnsi="Arial" w:cs="Arial"/>
          <w:sz w:val="22"/>
          <w:szCs w:val="22"/>
        </w:rPr>
        <w:t xml:space="preserve"> o którym mowa w </w:t>
      </w:r>
      <w:r w:rsidR="007200D2" w:rsidRPr="00AA00C4">
        <w:rPr>
          <w:rFonts w:ascii="Arial" w:hAnsi="Arial" w:cs="Arial"/>
          <w:b/>
          <w:bCs/>
          <w:sz w:val="22"/>
          <w:szCs w:val="22"/>
        </w:rPr>
        <w:t>§ 1</w:t>
      </w:r>
      <w:r w:rsidR="00172F8D" w:rsidRPr="00AA00C4">
        <w:rPr>
          <w:rFonts w:ascii="Arial" w:hAnsi="Arial" w:cs="Arial"/>
          <w:b/>
          <w:bCs/>
          <w:sz w:val="22"/>
          <w:szCs w:val="22"/>
        </w:rPr>
        <w:t>1</w:t>
      </w:r>
      <w:r w:rsidR="007200D2" w:rsidRPr="00AA00C4">
        <w:rPr>
          <w:rFonts w:ascii="Arial" w:hAnsi="Arial" w:cs="Arial"/>
          <w:b/>
          <w:bCs/>
          <w:sz w:val="22"/>
          <w:szCs w:val="22"/>
        </w:rPr>
        <w:t xml:space="preserve"> ust. 1 pkt 1</w:t>
      </w:r>
      <w:r w:rsidR="00AA00C4" w:rsidRPr="00AA00C4">
        <w:rPr>
          <w:rFonts w:ascii="Arial" w:hAnsi="Arial" w:cs="Arial"/>
          <w:b/>
          <w:bCs/>
          <w:sz w:val="22"/>
          <w:szCs w:val="22"/>
        </w:rPr>
        <w:t xml:space="preserve"> lit. a</w:t>
      </w:r>
      <w:r w:rsidRPr="00AA5399">
        <w:rPr>
          <w:rFonts w:ascii="Arial" w:hAnsi="Arial" w:cs="Arial"/>
          <w:sz w:val="22"/>
          <w:szCs w:val="22"/>
        </w:rPr>
        <w:t>.</w:t>
      </w:r>
      <w:r w:rsidR="004C7221">
        <w:rPr>
          <w:rFonts w:ascii="Arial" w:hAnsi="Arial" w:cs="Arial"/>
          <w:sz w:val="22"/>
          <w:szCs w:val="22"/>
        </w:rPr>
        <w:t xml:space="preserve"> </w:t>
      </w:r>
    </w:p>
    <w:p w14:paraId="1F8E5663" w14:textId="0A6A4C0A" w:rsidR="00056FB9" w:rsidRPr="00AA5399" w:rsidRDefault="00D908A4">
      <w:pPr>
        <w:pStyle w:val="Tekstpodstawowywcity"/>
        <w:numPr>
          <w:ilvl w:val="0"/>
          <w:numId w:val="2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eastAsia="Arial Unicode MS" w:hAnsi="Arial" w:cs="Arial"/>
          <w:sz w:val="22"/>
          <w:szCs w:val="22"/>
        </w:rPr>
        <w:t>Z zastrzeżeniem ust.</w:t>
      </w:r>
      <w:r w:rsidR="00003578">
        <w:rPr>
          <w:rFonts w:ascii="Arial" w:eastAsia="Arial Unicode MS" w:hAnsi="Arial" w:cs="Arial"/>
          <w:sz w:val="22"/>
          <w:szCs w:val="22"/>
        </w:rPr>
        <w:t>10</w:t>
      </w:r>
      <w:r w:rsidR="00056FB9" w:rsidRPr="00AA5399">
        <w:rPr>
          <w:rFonts w:ascii="Arial" w:eastAsia="Arial Unicode MS" w:hAnsi="Arial" w:cs="Arial"/>
          <w:sz w:val="22"/>
          <w:szCs w:val="22"/>
        </w:rPr>
        <w:t xml:space="preserve">, kary umowne płatne będą w terminie 14 dni od dnia wystawienia </w:t>
      </w:r>
      <w:r w:rsidR="00542F3A" w:rsidRPr="00AA5399">
        <w:rPr>
          <w:rFonts w:ascii="Arial" w:eastAsia="Arial Unicode MS" w:hAnsi="Arial" w:cs="Arial"/>
          <w:sz w:val="22"/>
          <w:szCs w:val="22"/>
        </w:rPr>
        <w:br/>
      </w:r>
      <w:r w:rsidR="00056FB9" w:rsidRPr="00AA5399">
        <w:rPr>
          <w:rFonts w:ascii="Arial" w:eastAsia="Arial Unicode MS" w:hAnsi="Arial" w:cs="Arial"/>
          <w:sz w:val="22"/>
          <w:szCs w:val="22"/>
        </w:rPr>
        <w:t>przez Stronę, która naliczyła należną jej karę umowną, noty obciążeniowej drugiej Stronie.</w:t>
      </w:r>
    </w:p>
    <w:p w14:paraId="3294E63D" w14:textId="1BA080DA" w:rsidR="00056FB9" w:rsidRPr="00AA5399" w:rsidRDefault="00056FB9">
      <w:pPr>
        <w:pStyle w:val="Tekstpodstawowywcity"/>
        <w:numPr>
          <w:ilvl w:val="0"/>
          <w:numId w:val="2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eastAsia="Arial Unicode MS" w:hAnsi="Arial" w:cs="Arial"/>
          <w:sz w:val="22"/>
          <w:szCs w:val="22"/>
        </w:rPr>
        <w:t>Zamawiającemu przysługuje prawo potrącenia naliczonyc</w:t>
      </w:r>
      <w:r w:rsidR="00FC24C4" w:rsidRPr="00AA5399">
        <w:rPr>
          <w:rFonts w:ascii="Arial" w:eastAsia="Arial Unicode MS" w:hAnsi="Arial" w:cs="Arial"/>
          <w:sz w:val="22"/>
          <w:szCs w:val="22"/>
        </w:rPr>
        <w:t>h i należnych mu kar umownych z </w:t>
      </w:r>
      <w:r w:rsidRPr="00AA5399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081BB0" w:rsidRPr="00AA5399">
        <w:rPr>
          <w:rFonts w:ascii="Arial" w:eastAsia="Arial Unicode MS" w:hAnsi="Arial" w:cs="Arial"/>
          <w:sz w:val="22"/>
          <w:szCs w:val="22"/>
        </w:rPr>
        <w:t xml:space="preserve"> brutto</w:t>
      </w:r>
      <w:r w:rsidRPr="00AA5399">
        <w:rPr>
          <w:rFonts w:ascii="Arial" w:eastAsia="Arial Unicode MS" w:hAnsi="Arial" w:cs="Arial"/>
          <w:sz w:val="22"/>
          <w:szCs w:val="22"/>
        </w:rPr>
        <w:t xml:space="preserve">, na co </w:t>
      </w:r>
      <w:r w:rsidR="001E1C0E" w:rsidRPr="00AA5399">
        <w:rPr>
          <w:rFonts w:ascii="Arial" w:eastAsia="Arial Unicode MS" w:hAnsi="Arial" w:cs="Arial"/>
          <w:sz w:val="22"/>
          <w:szCs w:val="22"/>
        </w:rPr>
        <w:t>W</w:t>
      </w:r>
      <w:r w:rsidRPr="00AA5399">
        <w:rPr>
          <w:rFonts w:ascii="Arial" w:eastAsia="Arial Unicode MS" w:hAnsi="Arial" w:cs="Arial"/>
          <w:sz w:val="22"/>
          <w:szCs w:val="22"/>
        </w:rPr>
        <w:t>ykonawca wyraża zgodę.</w:t>
      </w:r>
    </w:p>
    <w:p w14:paraId="15517693" w14:textId="0314E78C" w:rsidR="00056FB9" w:rsidRPr="00AA5399" w:rsidRDefault="00056FB9">
      <w:pPr>
        <w:pStyle w:val="Tekstpodstawowywcity"/>
        <w:numPr>
          <w:ilvl w:val="0"/>
          <w:numId w:val="2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Niezależnie od zastrzeżonych kar umownych, Zamawiającemu przysługuje prawo dochodzenia odszkodowania przenoszącego wysokość kar umownych do wysokości pełnej szkody, na zasadach ogólnych</w:t>
      </w:r>
      <w:r w:rsidR="00D908A4" w:rsidRPr="00AA5399">
        <w:rPr>
          <w:rFonts w:ascii="Arial" w:hAnsi="Arial" w:cs="Arial"/>
          <w:sz w:val="22"/>
          <w:szCs w:val="22"/>
        </w:rPr>
        <w:t xml:space="preserve"> (art. 484 Kodeksu cywilnego)</w:t>
      </w:r>
      <w:r w:rsidRPr="00AA5399">
        <w:rPr>
          <w:rFonts w:ascii="Arial" w:hAnsi="Arial" w:cs="Arial"/>
          <w:sz w:val="22"/>
          <w:szCs w:val="22"/>
        </w:rPr>
        <w:t>.</w:t>
      </w:r>
    </w:p>
    <w:p w14:paraId="088D2C26" w14:textId="1D49AC4A" w:rsidR="00056FB9" w:rsidRPr="00AA5399" w:rsidRDefault="00056FB9">
      <w:pPr>
        <w:pStyle w:val="Tekstpodstawowywcity"/>
        <w:numPr>
          <w:ilvl w:val="0"/>
          <w:numId w:val="2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color w:val="000000"/>
          <w:sz w:val="22"/>
          <w:szCs w:val="22"/>
        </w:rPr>
        <w:t>W przypadku opóźnienia Zamawiającego w zapłacie Wynagrodzenia, Wykonawcy przysługuje prawo naliczenia odsetek do wysokości odsetek ustawowych za opóźnienie</w:t>
      </w:r>
      <w:r w:rsidRPr="00AA5399">
        <w:rPr>
          <w:rFonts w:ascii="Arial" w:hAnsi="Arial" w:cs="Arial"/>
          <w:sz w:val="22"/>
          <w:szCs w:val="22"/>
        </w:rPr>
        <w:t xml:space="preserve"> w transakcjach handlowych, zgodnie z przepisami ustawy </w:t>
      </w:r>
      <w:r w:rsidRPr="00AA5399">
        <w:rPr>
          <w:rFonts w:ascii="Arial" w:hAnsi="Arial" w:cs="Arial"/>
          <w:color w:val="000000"/>
          <w:sz w:val="22"/>
          <w:szCs w:val="22"/>
        </w:rPr>
        <w:t>z dnia 8 marca 201</w:t>
      </w:r>
      <w:r w:rsidR="008D5094" w:rsidRPr="00AA5399">
        <w:rPr>
          <w:rFonts w:ascii="Arial" w:hAnsi="Arial" w:cs="Arial"/>
          <w:color w:val="000000"/>
          <w:sz w:val="22"/>
          <w:szCs w:val="22"/>
        </w:rPr>
        <w:t>3</w:t>
      </w:r>
      <w:r w:rsidRPr="00AA5399">
        <w:rPr>
          <w:rFonts w:ascii="Arial" w:hAnsi="Arial" w:cs="Arial"/>
          <w:color w:val="000000"/>
          <w:sz w:val="22"/>
          <w:szCs w:val="22"/>
        </w:rPr>
        <w:t xml:space="preserve"> r.</w:t>
      </w:r>
      <w:r w:rsidRPr="00AA5399">
        <w:rPr>
          <w:rFonts w:ascii="Arial" w:hAnsi="Arial" w:cs="Arial"/>
          <w:sz w:val="22"/>
          <w:szCs w:val="22"/>
        </w:rPr>
        <w:t> </w:t>
      </w:r>
      <w:r w:rsidR="00F22A26" w:rsidRPr="00AA539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2AE35DAF" w14:textId="08DD9C50" w:rsidR="00056FB9" w:rsidRPr="00AA5399" w:rsidRDefault="00056FB9">
      <w:pPr>
        <w:pStyle w:val="Tekstpodstawowywcity"/>
        <w:numPr>
          <w:ilvl w:val="0"/>
          <w:numId w:val="2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 xml:space="preserve">Strony są zwolnione od odpowiedzialności za szkody powstałe w związku z niewykonaniem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>lub nienależytym wykonaniem Umowy w przypadku, gdy to niewykonanie lub nienależyte wykonanie jest następstwem zdarzeń określanych jako siła wyższa.</w:t>
      </w:r>
    </w:p>
    <w:p w14:paraId="6F8DDF08" w14:textId="50238636" w:rsidR="00056FB9" w:rsidRPr="00AA5399" w:rsidRDefault="00056FB9">
      <w:pPr>
        <w:pStyle w:val="Tekstpodstawowywcity"/>
        <w:numPr>
          <w:ilvl w:val="0"/>
          <w:numId w:val="2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 niedołożenia przez Strony należytej staranności w rozumieniu art. 355 § 2 kodeksu cywilnego, jak również nie obejmuje zjawisk atmosferycznych charakterystycznych dla</w:t>
      </w:r>
      <w:r w:rsidR="00891652">
        <w:rPr>
          <w:rFonts w:ascii="Arial" w:hAnsi="Arial" w:cs="Arial"/>
          <w:sz w:val="22"/>
          <w:szCs w:val="22"/>
        </w:rPr>
        <w:t xml:space="preserve"> </w:t>
      </w:r>
      <w:r w:rsidRPr="00AA5399">
        <w:rPr>
          <w:rFonts w:ascii="Arial" w:hAnsi="Arial" w:cs="Arial"/>
          <w:sz w:val="22"/>
          <w:szCs w:val="22"/>
        </w:rPr>
        <w:t xml:space="preserve">danej pory roku dla miejsca wykonywania </w:t>
      </w:r>
      <w:r w:rsidR="00D617EC" w:rsidRPr="00AA5399">
        <w:rPr>
          <w:rFonts w:ascii="Arial" w:hAnsi="Arial" w:cs="Arial"/>
          <w:sz w:val="22"/>
          <w:szCs w:val="22"/>
        </w:rPr>
        <w:t>Robót</w:t>
      </w:r>
      <w:r w:rsidRPr="00AA5399">
        <w:rPr>
          <w:rFonts w:ascii="Arial" w:hAnsi="Arial" w:cs="Arial"/>
          <w:sz w:val="22"/>
          <w:szCs w:val="22"/>
        </w:rPr>
        <w:t>.</w:t>
      </w:r>
    </w:p>
    <w:p w14:paraId="30B23BA8" w14:textId="4A2269CB" w:rsidR="00056FB9" w:rsidRPr="00AA5399" w:rsidRDefault="00056FB9">
      <w:pPr>
        <w:pStyle w:val="Tekstpodstawowywcity"/>
        <w:numPr>
          <w:ilvl w:val="0"/>
          <w:numId w:val="2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Strony zgodnie ustalają, że dla potrzeb Umowy za siłę wyższą w szczególności uznają następujące zdarzenia, o ile wpływają one na wykonanie Umowy:</w:t>
      </w:r>
    </w:p>
    <w:p w14:paraId="40A75859" w14:textId="77777777" w:rsidR="00056FB9" w:rsidRPr="00AA5399" w:rsidRDefault="00056FB9">
      <w:pPr>
        <w:pStyle w:val="Tekstpodstawowywcity"/>
        <w:numPr>
          <w:ilvl w:val="0"/>
          <w:numId w:val="21"/>
        </w:numPr>
        <w:suppressAutoHyphens w:val="0"/>
        <w:spacing w:after="120" w:line="360" w:lineRule="auto"/>
        <w:ind w:left="0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strajki lub inne formy protestu,</w:t>
      </w:r>
    </w:p>
    <w:p w14:paraId="6EF530A3" w14:textId="77777777" w:rsidR="00056FB9" w:rsidRPr="00AA5399" w:rsidRDefault="00056FB9">
      <w:pPr>
        <w:pStyle w:val="Tekstpodstawowywcity"/>
        <w:numPr>
          <w:ilvl w:val="0"/>
          <w:numId w:val="21"/>
        </w:numPr>
        <w:suppressAutoHyphens w:val="0"/>
        <w:spacing w:after="120" w:line="360" w:lineRule="auto"/>
        <w:ind w:left="0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pożar powstały na skutek okoliczności, za którą żadna ze Stron nie ponosi odpowiedzialności,</w:t>
      </w:r>
    </w:p>
    <w:p w14:paraId="4F57C30B" w14:textId="77777777" w:rsidR="00056FB9" w:rsidRPr="00AA5399" w:rsidRDefault="00056FB9">
      <w:pPr>
        <w:pStyle w:val="Tekstpodstawowywcity"/>
        <w:numPr>
          <w:ilvl w:val="0"/>
          <w:numId w:val="21"/>
        </w:numPr>
        <w:suppressAutoHyphens w:val="0"/>
        <w:spacing w:after="120" w:line="360" w:lineRule="auto"/>
        <w:ind w:left="0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powódź,</w:t>
      </w:r>
    </w:p>
    <w:p w14:paraId="74E25123" w14:textId="77777777" w:rsidR="00056FB9" w:rsidRPr="00AA5399" w:rsidRDefault="00056FB9">
      <w:pPr>
        <w:pStyle w:val="Tekstpodstawowywcity"/>
        <w:numPr>
          <w:ilvl w:val="0"/>
          <w:numId w:val="21"/>
        </w:numPr>
        <w:suppressAutoHyphens w:val="0"/>
        <w:spacing w:after="120" w:line="360" w:lineRule="auto"/>
        <w:ind w:left="0" w:hanging="283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t>katastrofalne wydarzenia powstałe na skutek okoliczności, za którą żadna ze Stron nie ponosi odpowiedzialności.</w:t>
      </w:r>
    </w:p>
    <w:p w14:paraId="0A1470D5" w14:textId="5D0BA6A8" w:rsidR="00056FB9" w:rsidRDefault="00056FB9">
      <w:pPr>
        <w:pStyle w:val="Tekstpodstawowywcity"/>
        <w:numPr>
          <w:ilvl w:val="0"/>
          <w:numId w:val="2"/>
        </w:numPr>
        <w:tabs>
          <w:tab w:val="clear" w:pos="360"/>
        </w:tabs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AA5399">
        <w:rPr>
          <w:rFonts w:ascii="Arial" w:hAnsi="Arial" w:cs="Arial"/>
          <w:sz w:val="22"/>
          <w:szCs w:val="22"/>
        </w:rPr>
        <w:lastRenderedPageBreak/>
        <w:t xml:space="preserve">Strona powołująca się na siłę wyższą jest zobowiązana zawiadomić niezwłocznie drugą Stronę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 xml:space="preserve">na piśmie, zarówno o zaistnieniu jak i ustaniu okoliczności uznawanych za siłę wyższą </w:t>
      </w:r>
      <w:r w:rsidR="006D31CB" w:rsidRPr="00AA5399">
        <w:rPr>
          <w:rFonts w:ascii="Arial" w:hAnsi="Arial" w:cs="Arial"/>
          <w:sz w:val="22"/>
          <w:szCs w:val="22"/>
        </w:rPr>
        <w:br/>
      </w:r>
      <w:r w:rsidRPr="00AA5399">
        <w:rPr>
          <w:rFonts w:ascii="Arial" w:hAnsi="Arial" w:cs="Arial"/>
          <w:sz w:val="22"/>
          <w:szCs w:val="22"/>
        </w:rPr>
        <w:t>oraz do przedstawienia w terminie 3 dni po ustąpieniu stanu siły wyższej dowodów potwierdzających ich wystąpienie.</w:t>
      </w:r>
    </w:p>
    <w:p w14:paraId="30CD3516" w14:textId="5AD69A86" w:rsidR="00891652" w:rsidRPr="004C7221" w:rsidRDefault="00864E12">
      <w:pPr>
        <w:pStyle w:val="Tekstpodstawowywcity"/>
        <w:numPr>
          <w:ilvl w:val="0"/>
          <w:numId w:val="20"/>
        </w:numPr>
        <w:tabs>
          <w:tab w:val="clear" w:pos="1440"/>
        </w:tabs>
        <w:suppressAutoHyphens w:val="0"/>
        <w:spacing w:after="120"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864E12">
        <w:rPr>
          <w:rFonts w:ascii="Arial" w:hAnsi="Arial" w:cs="Arial"/>
          <w:sz w:val="22"/>
          <w:szCs w:val="22"/>
        </w:rPr>
        <w:t xml:space="preserve">Łączna maksymalna wysokość kar umownych, których mogą dochodzić Strony nie przekroczy </w:t>
      </w:r>
      <w:r w:rsidR="007D4EED" w:rsidRPr="00AA00C4">
        <w:rPr>
          <w:rFonts w:ascii="Arial" w:hAnsi="Arial" w:cs="Arial"/>
          <w:b/>
          <w:bCs/>
          <w:sz w:val="22"/>
          <w:szCs w:val="22"/>
        </w:rPr>
        <w:t>5</w:t>
      </w:r>
      <w:r w:rsidRPr="00AA00C4">
        <w:rPr>
          <w:rFonts w:ascii="Arial" w:hAnsi="Arial" w:cs="Arial"/>
          <w:b/>
          <w:bCs/>
          <w:sz w:val="22"/>
          <w:szCs w:val="22"/>
        </w:rPr>
        <w:t>0%</w:t>
      </w:r>
      <w:r w:rsidRPr="00864E12">
        <w:rPr>
          <w:rFonts w:ascii="Arial" w:hAnsi="Arial" w:cs="Arial"/>
          <w:sz w:val="22"/>
          <w:szCs w:val="22"/>
        </w:rPr>
        <w:t xml:space="preserve"> Wynagrodzenia netto, o którym mowa w</w:t>
      </w:r>
      <w:r w:rsidRPr="00AA00C4">
        <w:rPr>
          <w:rFonts w:ascii="Arial" w:hAnsi="Arial" w:cs="Arial"/>
          <w:b/>
          <w:bCs/>
          <w:sz w:val="22"/>
          <w:szCs w:val="22"/>
        </w:rPr>
        <w:t xml:space="preserve"> § 11 ust.1</w:t>
      </w:r>
      <w:r w:rsidR="008014DA" w:rsidRPr="00AA00C4">
        <w:rPr>
          <w:rFonts w:ascii="Arial" w:hAnsi="Arial" w:cs="Arial"/>
          <w:b/>
          <w:bCs/>
          <w:sz w:val="22"/>
          <w:szCs w:val="22"/>
        </w:rPr>
        <w:t xml:space="preserve"> pkt.</w:t>
      </w:r>
      <w:r w:rsidR="004314EA" w:rsidRPr="00AA00C4">
        <w:rPr>
          <w:rFonts w:ascii="Arial" w:hAnsi="Arial" w:cs="Arial"/>
          <w:b/>
          <w:bCs/>
          <w:sz w:val="22"/>
          <w:szCs w:val="22"/>
        </w:rPr>
        <w:t>1</w:t>
      </w:r>
      <w:r w:rsidR="00AA00C4" w:rsidRPr="00AA00C4">
        <w:rPr>
          <w:rFonts w:ascii="Arial" w:hAnsi="Arial" w:cs="Arial"/>
          <w:b/>
          <w:bCs/>
          <w:sz w:val="22"/>
          <w:szCs w:val="22"/>
        </w:rPr>
        <w:t xml:space="preserve"> lit. a</w:t>
      </w:r>
      <w:r w:rsidR="005B4022">
        <w:rPr>
          <w:rFonts w:ascii="Arial" w:hAnsi="Arial" w:cs="Arial"/>
          <w:b/>
          <w:bCs/>
          <w:sz w:val="22"/>
          <w:szCs w:val="22"/>
        </w:rPr>
        <w:t>.</w:t>
      </w:r>
    </w:p>
    <w:p w14:paraId="2DB21547" w14:textId="7DE0B6AE" w:rsidR="00056FB9" w:rsidRPr="00FD4898" w:rsidRDefault="004172CD" w:rsidP="00246D97">
      <w:pPr>
        <w:pStyle w:val="Tekstpodstawowywcity"/>
        <w:suppressAutoHyphens w:val="0"/>
        <w:spacing w:before="100" w:beforeAutospacing="1" w:after="120" w:line="276" w:lineRule="auto"/>
        <w:ind w:left="357" w:hanging="35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4C0293" w:rsidRPr="00FD4898">
        <w:rPr>
          <w:rFonts w:ascii="Arial" w:hAnsi="Arial" w:cs="Arial"/>
          <w:b/>
          <w:sz w:val="22"/>
          <w:szCs w:val="22"/>
        </w:rPr>
        <w:t>§ 1</w:t>
      </w:r>
      <w:r w:rsidR="008F3FE9" w:rsidRPr="00FD4898">
        <w:rPr>
          <w:rFonts w:ascii="Arial" w:hAnsi="Arial" w:cs="Arial"/>
          <w:b/>
          <w:sz w:val="22"/>
          <w:szCs w:val="22"/>
        </w:rPr>
        <w:t>5</w:t>
      </w:r>
    </w:p>
    <w:p w14:paraId="23E7236E" w14:textId="20CE798C" w:rsidR="00056FB9" w:rsidRDefault="00056FB9" w:rsidP="00246D97">
      <w:pPr>
        <w:spacing w:after="120" w:line="276" w:lineRule="auto"/>
        <w:ind w:left="-284" w:firstLine="426"/>
        <w:jc w:val="center"/>
        <w:rPr>
          <w:rFonts w:ascii="Arial" w:hAnsi="Arial" w:cs="Arial"/>
          <w:b/>
          <w:sz w:val="22"/>
          <w:szCs w:val="22"/>
        </w:rPr>
      </w:pPr>
      <w:r w:rsidRPr="00FD4898">
        <w:rPr>
          <w:rFonts w:ascii="Arial" w:hAnsi="Arial" w:cs="Arial"/>
          <w:b/>
          <w:sz w:val="22"/>
          <w:szCs w:val="22"/>
        </w:rPr>
        <w:t>Ubezpieczenie</w:t>
      </w:r>
    </w:p>
    <w:p w14:paraId="0F2B6A1D" w14:textId="2CCCBF91" w:rsidR="008A1298" w:rsidRPr="00515019" w:rsidRDefault="008A1298">
      <w:pPr>
        <w:numPr>
          <w:ilvl w:val="0"/>
          <w:numId w:val="45"/>
        </w:numPr>
        <w:tabs>
          <w:tab w:val="clear" w:pos="720"/>
          <w:tab w:val="left" w:pos="-142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w terminie </w:t>
      </w:r>
      <w:r>
        <w:rPr>
          <w:rFonts w:ascii="Arial" w:hAnsi="Arial" w:cs="Arial"/>
          <w:sz w:val="22"/>
          <w:szCs w:val="22"/>
        </w:rPr>
        <w:t>7</w:t>
      </w:r>
      <w:r w:rsidRPr="003D06EB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 związku z prowadzoną przez niego działalnością (w szczególności działalnością związaną z przedmiotem Umowy) oraz posiadanym mieniem z sumą gwarancyjną w </w:t>
      </w:r>
      <w:r w:rsidRPr="00515019">
        <w:rPr>
          <w:rFonts w:ascii="Arial" w:hAnsi="Arial" w:cs="Arial"/>
          <w:sz w:val="22"/>
          <w:szCs w:val="22"/>
        </w:rPr>
        <w:t xml:space="preserve">wysokości </w:t>
      </w:r>
      <w:r w:rsidRPr="00515019">
        <w:rPr>
          <w:rFonts w:ascii="Arial" w:hAnsi="Arial" w:cs="Arial"/>
          <w:b/>
          <w:sz w:val="22"/>
          <w:szCs w:val="22"/>
        </w:rPr>
        <w:t xml:space="preserve">nie mniejszej niż </w:t>
      </w:r>
      <w:r w:rsidR="00286528">
        <w:rPr>
          <w:rFonts w:ascii="Arial" w:hAnsi="Arial" w:cs="Arial"/>
          <w:b/>
          <w:sz w:val="22"/>
          <w:szCs w:val="22"/>
        </w:rPr>
        <w:t>5</w:t>
      </w:r>
      <w:r w:rsidR="002D2401">
        <w:rPr>
          <w:rFonts w:ascii="Arial" w:hAnsi="Arial" w:cs="Arial"/>
          <w:b/>
          <w:sz w:val="22"/>
          <w:szCs w:val="22"/>
        </w:rPr>
        <w:t>0</w:t>
      </w:r>
      <w:r w:rsidR="00286528">
        <w:rPr>
          <w:rFonts w:ascii="Arial" w:hAnsi="Arial" w:cs="Arial"/>
          <w:b/>
          <w:sz w:val="22"/>
          <w:szCs w:val="22"/>
        </w:rPr>
        <w:t xml:space="preserve">0 </w:t>
      </w:r>
      <w:r w:rsidRPr="00515019">
        <w:rPr>
          <w:rFonts w:ascii="Arial" w:hAnsi="Arial" w:cs="Arial"/>
          <w:b/>
          <w:sz w:val="22"/>
          <w:szCs w:val="22"/>
        </w:rPr>
        <w:t>000,00 zł</w:t>
      </w:r>
      <w:r>
        <w:rPr>
          <w:rFonts w:ascii="Arial" w:hAnsi="Arial" w:cs="Arial"/>
          <w:b/>
          <w:sz w:val="22"/>
          <w:szCs w:val="22"/>
        </w:rPr>
        <w:t>.</w:t>
      </w:r>
    </w:p>
    <w:p w14:paraId="0F92A05F" w14:textId="77777777" w:rsidR="008A1298" w:rsidRDefault="008A1298">
      <w:pPr>
        <w:numPr>
          <w:ilvl w:val="0"/>
          <w:numId w:val="45"/>
        </w:numPr>
        <w:tabs>
          <w:tab w:val="clear" w:pos="720"/>
          <w:tab w:val="left" w:pos="-142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071F1B15" w14:textId="6B0F26EE" w:rsidR="008A1298" w:rsidRPr="003D06EB" w:rsidRDefault="008A1298">
      <w:pPr>
        <w:numPr>
          <w:ilvl w:val="0"/>
          <w:numId w:val="45"/>
        </w:numPr>
        <w:tabs>
          <w:tab w:val="clear" w:pos="720"/>
          <w:tab w:val="left" w:pos="-142"/>
        </w:tabs>
        <w:spacing w:line="360" w:lineRule="auto"/>
        <w:ind w:left="-284" w:hanging="142"/>
        <w:jc w:val="both"/>
        <w:rPr>
          <w:rFonts w:ascii="Arial" w:hAnsi="Arial" w:cs="Arial"/>
          <w:sz w:val="22"/>
          <w:szCs w:val="22"/>
        </w:rPr>
      </w:pPr>
      <w:r w:rsidRPr="00515019">
        <w:rPr>
          <w:rFonts w:ascii="Arial" w:hAnsi="Arial" w:cs="Arial"/>
          <w:sz w:val="22"/>
          <w:szCs w:val="22"/>
        </w:rPr>
        <w:t xml:space="preserve">Franszyza nie może być wyższa </w:t>
      </w:r>
      <w:r w:rsidR="00451A71" w:rsidRPr="00515019">
        <w:rPr>
          <w:rFonts w:ascii="Arial" w:hAnsi="Arial" w:cs="Arial"/>
          <w:sz w:val="22"/>
          <w:szCs w:val="22"/>
        </w:rPr>
        <w:t>niż</w:t>
      </w:r>
      <w:r w:rsidR="00451A71">
        <w:rPr>
          <w:rFonts w:ascii="Arial" w:hAnsi="Arial" w:cs="Arial"/>
          <w:sz w:val="22"/>
          <w:szCs w:val="22"/>
        </w:rPr>
        <w:t xml:space="preserve"> </w:t>
      </w:r>
      <w:r w:rsidR="002D2401">
        <w:rPr>
          <w:rFonts w:ascii="Arial" w:hAnsi="Arial" w:cs="Arial"/>
          <w:b/>
          <w:bCs/>
          <w:sz w:val="22"/>
          <w:szCs w:val="22"/>
        </w:rPr>
        <w:t>5</w:t>
      </w:r>
      <w:r w:rsidR="00286528">
        <w:rPr>
          <w:rFonts w:ascii="Arial" w:hAnsi="Arial" w:cs="Arial"/>
          <w:b/>
          <w:bCs/>
          <w:sz w:val="22"/>
          <w:szCs w:val="22"/>
        </w:rPr>
        <w:t xml:space="preserve"> </w:t>
      </w:r>
      <w:r w:rsidRPr="00515019">
        <w:rPr>
          <w:rFonts w:ascii="Arial" w:hAnsi="Arial" w:cs="Arial"/>
          <w:b/>
          <w:bCs/>
          <w:sz w:val="22"/>
          <w:szCs w:val="22"/>
        </w:rPr>
        <w:t>000,00 zł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4F5E9B71" w14:textId="745CF8C6" w:rsidR="008A1298" w:rsidRPr="00515019" w:rsidRDefault="008A1298">
      <w:pPr>
        <w:numPr>
          <w:ilvl w:val="0"/>
          <w:numId w:val="45"/>
        </w:numPr>
        <w:tabs>
          <w:tab w:val="clear" w:pos="720"/>
          <w:tab w:val="left" w:pos="-142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515019">
        <w:rPr>
          <w:rFonts w:ascii="Arial" w:hAnsi="Arial" w:cs="Arial"/>
          <w:sz w:val="22"/>
          <w:szCs w:val="22"/>
        </w:rPr>
        <w:t xml:space="preserve">Wykonawca zobowiązany jest utrzymywać ubezpieczenie odpowiedzialności cywilnej </w:t>
      </w:r>
      <w:r w:rsidR="00C51FBA">
        <w:rPr>
          <w:rFonts w:ascii="Arial" w:hAnsi="Arial" w:cs="Arial"/>
          <w:sz w:val="22"/>
          <w:szCs w:val="22"/>
        </w:rPr>
        <w:br/>
      </w:r>
      <w:r w:rsidRPr="00515019">
        <w:rPr>
          <w:rFonts w:ascii="Arial" w:hAnsi="Arial" w:cs="Arial"/>
          <w:sz w:val="22"/>
          <w:szCs w:val="22"/>
        </w:rPr>
        <w:t xml:space="preserve">w zakresie prowadzonej przez niego działalności, przez co najmniej okres obowiązywania Umowy, a w razie jej zawarcia na okres krótszy, zobowiązany jest do jej przedłużenia o brakujący okres i przekazania kopii nowej polisy lub innego dokumentu potwierdzającego ubezpieczenie Zamawiającemu na co </w:t>
      </w:r>
      <w:r w:rsidR="00451A71" w:rsidRPr="00515019">
        <w:rPr>
          <w:rFonts w:ascii="Arial" w:hAnsi="Arial" w:cs="Arial"/>
          <w:sz w:val="22"/>
          <w:szCs w:val="22"/>
        </w:rPr>
        <w:t>najmniej 7</w:t>
      </w:r>
      <w:r w:rsidRPr="00515019">
        <w:rPr>
          <w:rFonts w:ascii="Arial" w:hAnsi="Arial" w:cs="Arial"/>
          <w:sz w:val="22"/>
          <w:szCs w:val="22"/>
        </w:rPr>
        <w:t xml:space="preserve"> dni przed pierwotnym terminem jej wygaśnięcia.</w:t>
      </w:r>
    </w:p>
    <w:p w14:paraId="7B7E1B55" w14:textId="021F6BB5" w:rsidR="008A1298" w:rsidRPr="00515019" w:rsidRDefault="008A1298">
      <w:pPr>
        <w:numPr>
          <w:ilvl w:val="0"/>
          <w:numId w:val="45"/>
        </w:numPr>
        <w:tabs>
          <w:tab w:val="clear" w:pos="720"/>
          <w:tab w:val="left" w:pos="-142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515019">
        <w:rPr>
          <w:rFonts w:ascii="Arial" w:hAnsi="Arial" w:cs="Arial"/>
          <w:sz w:val="22"/>
          <w:szCs w:val="22"/>
        </w:rPr>
        <w:t xml:space="preserve">Wszelkie koszty związane z zawarciem i utrzymywaniem umowy ubezpieczenia ponosi </w:t>
      </w:r>
      <w:r w:rsidR="00891652">
        <w:rPr>
          <w:rFonts w:ascii="Arial" w:hAnsi="Arial" w:cs="Arial"/>
          <w:sz w:val="22"/>
          <w:szCs w:val="22"/>
        </w:rPr>
        <w:t xml:space="preserve">   </w:t>
      </w:r>
      <w:r w:rsidRPr="00515019">
        <w:rPr>
          <w:rFonts w:ascii="Arial" w:hAnsi="Arial" w:cs="Arial"/>
          <w:sz w:val="22"/>
          <w:szCs w:val="22"/>
        </w:rPr>
        <w:t>Wykonawca.</w:t>
      </w:r>
    </w:p>
    <w:p w14:paraId="2FEB918D" w14:textId="49AD2DD8" w:rsidR="008A1298" w:rsidRPr="00515019" w:rsidRDefault="008A1298">
      <w:pPr>
        <w:numPr>
          <w:ilvl w:val="0"/>
          <w:numId w:val="45"/>
        </w:numPr>
        <w:tabs>
          <w:tab w:val="clear" w:pos="720"/>
          <w:tab w:val="left" w:pos="-142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515019">
        <w:rPr>
          <w:rFonts w:ascii="Arial" w:hAnsi="Arial" w:cs="Arial"/>
          <w:sz w:val="22"/>
          <w:szCs w:val="22"/>
        </w:rPr>
        <w:t xml:space="preserve">W przypadku naruszenia przez Wykonawcę obowiązków, o których mowa w ust. 1 – 4 </w:t>
      </w:r>
      <w:r w:rsidR="00891652">
        <w:rPr>
          <w:rFonts w:ascii="Arial" w:hAnsi="Arial" w:cs="Arial"/>
          <w:sz w:val="22"/>
          <w:szCs w:val="22"/>
        </w:rPr>
        <w:t xml:space="preserve">    </w:t>
      </w:r>
      <w:r w:rsidRPr="00515019">
        <w:rPr>
          <w:rFonts w:ascii="Arial" w:hAnsi="Arial" w:cs="Arial"/>
          <w:sz w:val="22"/>
          <w:szCs w:val="22"/>
        </w:rPr>
        <w:t>Zamawiający uprawniony jest według swego wyboru:</w:t>
      </w:r>
    </w:p>
    <w:p w14:paraId="7B3BA9DB" w14:textId="17C2A6B9" w:rsidR="008A1298" w:rsidRPr="00515019" w:rsidRDefault="008A1298">
      <w:pPr>
        <w:numPr>
          <w:ilvl w:val="1"/>
          <w:numId w:val="46"/>
        </w:numPr>
        <w:tabs>
          <w:tab w:val="clear" w:pos="786"/>
          <w:tab w:val="left" w:pos="-142"/>
          <w:tab w:val="left" w:pos="142"/>
        </w:tabs>
        <w:spacing w:line="360" w:lineRule="auto"/>
        <w:ind w:left="-142" w:firstLine="0"/>
        <w:jc w:val="both"/>
        <w:rPr>
          <w:rFonts w:ascii="Arial" w:hAnsi="Arial" w:cs="Arial"/>
          <w:sz w:val="22"/>
          <w:szCs w:val="22"/>
        </w:rPr>
      </w:pPr>
      <w:r w:rsidRPr="00515019">
        <w:rPr>
          <w:rFonts w:ascii="Arial" w:hAnsi="Arial" w:cs="Arial"/>
          <w:sz w:val="22"/>
          <w:szCs w:val="22"/>
        </w:rPr>
        <w:t>do zawarcia na koszt Wykonawcy umowy ubezpieczenia zgodnie z ust. 1</w:t>
      </w:r>
      <w:r w:rsidR="008014DA">
        <w:rPr>
          <w:rFonts w:ascii="Arial" w:hAnsi="Arial" w:cs="Arial"/>
          <w:sz w:val="22"/>
          <w:szCs w:val="22"/>
        </w:rPr>
        <w:t>-4</w:t>
      </w:r>
      <w:r w:rsidRPr="00515019">
        <w:rPr>
          <w:rFonts w:ascii="Arial" w:hAnsi="Arial" w:cs="Arial"/>
          <w:sz w:val="22"/>
          <w:szCs w:val="22"/>
        </w:rPr>
        <w:t xml:space="preserve"> i potrącenia kosztów związanych z jej zawarciem z kwot należnych Wykonawcy z tytułu realizacji Umowy, albo</w:t>
      </w:r>
    </w:p>
    <w:p w14:paraId="3AF03C62" w14:textId="444E42F5" w:rsidR="008A1298" w:rsidRPr="008E7C27" w:rsidRDefault="008A1298">
      <w:pPr>
        <w:numPr>
          <w:ilvl w:val="1"/>
          <w:numId w:val="46"/>
        </w:numPr>
        <w:tabs>
          <w:tab w:val="clear" w:pos="786"/>
          <w:tab w:val="left" w:pos="-142"/>
          <w:tab w:val="left" w:pos="142"/>
        </w:tabs>
        <w:spacing w:line="360" w:lineRule="auto"/>
        <w:ind w:left="-142" w:firstLine="0"/>
        <w:jc w:val="both"/>
        <w:rPr>
          <w:rFonts w:ascii="Arial" w:hAnsi="Arial" w:cs="Arial"/>
          <w:sz w:val="22"/>
          <w:szCs w:val="22"/>
        </w:rPr>
      </w:pPr>
      <w:r w:rsidRPr="00515019">
        <w:rPr>
          <w:rFonts w:ascii="Arial" w:hAnsi="Arial" w:cs="Arial"/>
          <w:sz w:val="22"/>
          <w:szCs w:val="22"/>
        </w:rPr>
        <w:t>do żądania od Wykonawcy zapłaty na swoją rzecz kary umownej, o której mowa w § 1</w:t>
      </w:r>
      <w:r w:rsidR="008014DA">
        <w:rPr>
          <w:rFonts w:ascii="Arial" w:hAnsi="Arial" w:cs="Arial"/>
          <w:sz w:val="22"/>
          <w:szCs w:val="22"/>
        </w:rPr>
        <w:t>4</w:t>
      </w:r>
      <w:r w:rsidRPr="00515019">
        <w:rPr>
          <w:rFonts w:ascii="Arial" w:hAnsi="Arial" w:cs="Arial"/>
          <w:sz w:val="22"/>
          <w:szCs w:val="22"/>
        </w:rPr>
        <w:t xml:space="preserve"> ust. </w:t>
      </w:r>
      <w:r w:rsidR="0017267B">
        <w:rPr>
          <w:rFonts w:ascii="Arial" w:hAnsi="Arial" w:cs="Arial"/>
          <w:sz w:val="22"/>
          <w:szCs w:val="22"/>
        </w:rPr>
        <w:t>5</w:t>
      </w:r>
      <w:r w:rsidRPr="00515019">
        <w:rPr>
          <w:rFonts w:ascii="Arial" w:hAnsi="Arial" w:cs="Arial"/>
          <w:sz w:val="22"/>
          <w:szCs w:val="22"/>
        </w:rPr>
        <w:t xml:space="preserve"> pkt </w:t>
      </w:r>
      <w:r w:rsidR="00471A1B">
        <w:rPr>
          <w:rFonts w:ascii="Arial" w:hAnsi="Arial" w:cs="Arial"/>
          <w:sz w:val="22"/>
          <w:szCs w:val="22"/>
        </w:rPr>
        <w:t>7</w:t>
      </w:r>
      <w:r w:rsidRPr="00515019">
        <w:rPr>
          <w:rFonts w:ascii="Arial" w:hAnsi="Arial" w:cs="Arial"/>
          <w:sz w:val="22"/>
          <w:szCs w:val="22"/>
        </w:rPr>
        <w:t xml:space="preserve"> Umowy.</w:t>
      </w:r>
    </w:p>
    <w:p w14:paraId="69C25AD0" w14:textId="77777777" w:rsidR="00C956F1" w:rsidRDefault="00C956F1" w:rsidP="00C956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49DECC5" w14:textId="21C04FCE" w:rsidR="00A02091" w:rsidRPr="007A06EA" w:rsidRDefault="00A02091" w:rsidP="00A02091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16</w:t>
      </w:r>
    </w:p>
    <w:p w14:paraId="499122C0" w14:textId="7151D122" w:rsidR="00A02091" w:rsidRPr="007A06EA" w:rsidRDefault="00A02091" w:rsidP="00A02091">
      <w:pPr>
        <w:spacing w:line="360" w:lineRule="auto"/>
        <w:ind w:left="-284"/>
        <w:jc w:val="center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5FEEE9C7" w14:textId="4BB8524D" w:rsidR="00A02091" w:rsidRPr="007A06EA" w:rsidRDefault="00A02091">
      <w:pPr>
        <w:pStyle w:val="Tekstpodstawowywcity"/>
        <w:numPr>
          <w:ilvl w:val="0"/>
          <w:numId w:val="4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Umowy w wysokości </w:t>
      </w:r>
      <w:r w:rsidR="002D2401">
        <w:rPr>
          <w:rFonts w:ascii="Arial" w:hAnsi="Arial" w:cs="Arial"/>
          <w:b/>
          <w:bCs/>
          <w:sz w:val="22"/>
          <w:szCs w:val="22"/>
        </w:rPr>
        <w:t>3</w:t>
      </w:r>
      <w:r w:rsidRPr="00A02091">
        <w:rPr>
          <w:rFonts w:ascii="Arial" w:hAnsi="Arial" w:cs="Arial"/>
          <w:b/>
          <w:bCs/>
          <w:sz w:val="22"/>
          <w:szCs w:val="22"/>
        </w:rPr>
        <w:t>%</w:t>
      </w:r>
      <w:r w:rsidRPr="007A06EA">
        <w:rPr>
          <w:rFonts w:ascii="Arial" w:hAnsi="Arial" w:cs="Arial"/>
          <w:sz w:val="22"/>
          <w:szCs w:val="22"/>
        </w:rPr>
        <w:t xml:space="preserve"> maksymalnej kwoty Wynagrodzenia brutto, o której jest mowa w § </w:t>
      </w:r>
      <w:r w:rsidRPr="007A06EA">
        <w:rPr>
          <w:rFonts w:ascii="Arial" w:hAnsi="Arial" w:cs="Arial"/>
          <w:sz w:val="22"/>
          <w:szCs w:val="22"/>
          <w:highlight w:val="cyan"/>
        </w:rPr>
        <w:t xml:space="preserve">11 </w:t>
      </w:r>
      <w:r w:rsidRPr="007A06EA">
        <w:rPr>
          <w:rFonts w:ascii="Arial" w:hAnsi="Arial" w:cs="Arial"/>
          <w:sz w:val="22"/>
          <w:szCs w:val="22"/>
          <w:highlight w:val="cyan"/>
        </w:rPr>
        <w:lastRenderedPageBreak/>
        <w:t xml:space="preserve">ust. 1 pkt </w:t>
      </w:r>
      <w:r w:rsidR="00471A1B">
        <w:rPr>
          <w:rFonts w:ascii="Arial" w:hAnsi="Arial" w:cs="Arial"/>
          <w:sz w:val="22"/>
          <w:szCs w:val="22"/>
          <w:highlight w:val="cyan"/>
        </w:rPr>
        <w:t>1</w:t>
      </w:r>
      <w:r w:rsidR="005274A3">
        <w:rPr>
          <w:rFonts w:ascii="Arial" w:hAnsi="Arial" w:cs="Arial"/>
          <w:sz w:val="22"/>
          <w:szCs w:val="22"/>
          <w:highlight w:val="cyan"/>
        </w:rPr>
        <w:t xml:space="preserve"> lit.</w:t>
      </w:r>
      <w:r w:rsidR="00451A71">
        <w:rPr>
          <w:rFonts w:ascii="Arial" w:hAnsi="Arial" w:cs="Arial"/>
          <w:sz w:val="22"/>
          <w:szCs w:val="22"/>
          <w:highlight w:val="cyan"/>
        </w:rPr>
        <w:t xml:space="preserve"> </w:t>
      </w:r>
      <w:r w:rsidR="005274A3">
        <w:rPr>
          <w:rFonts w:ascii="Arial" w:hAnsi="Arial" w:cs="Arial"/>
          <w:sz w:val="22"/>
          <w:szCs w:val="22"/>
          <w:highlight w:val="cyan"/>
        </w:rPr>
        <w:t>c</w:t>
      </w:r>
      <w:r w:rsidRPr="007A06EA">
        <w:rPr>
          <w:rFonts w:ascii="Arial" w:hAnsi="Arial" w:cs="Arial"/>
          <w:sz w:val="22"/>
          <w:szCs w:val="22"/>
          <w:highlight w:val="cyan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Umowy, czyli kwotę: </w:t>
      </w:r>
      <w:r w:rsidRPr="007A06EA">
        <w:rPr>
          <w:rFonts w:ascii="Arial" w:hAnsi="Arial" w:cs="Arial"/>
          <w:sz w:val="22"/>
          <w:szCs w:val="22"/>
          <w:highlight w:val="yellow"/>
        </w:rPr>
        <w:t>________</w:t>
      </w:r>
      <w:r w:rsidRPr="007A06EA">
        <w:rPr>
          <w:rFonts w:ascii="Arial" w:hAnsi="Arial" w:cs="Arial"/>
          <w:sz w:val="22"/>
          <w:szCs w:val="22"/>
        </w:rPr>
        <w:t xml:space="preserve">PLN, (słownie: </w:t>
      </w:r>
      <w:r w:rsidRPr="007A06EA">
        <w:rPr>
          <w:rFonts w:ascii="Arial" w:hAnsi="Arial" w:cs="Arial"/>
          <w:sz w:val="22"/>
          <w:szCs w:val="22"/>
          <w:highlight w:val="yellow"/>
        </w:rPr>
        <w:t>________</w:t>
      </w:r>
      <w:r w:rsidRPr="007A06EA">
        <w:rPr>
          <w:rFonts w:ascii="Arial" w:hAnsi="Arial" w:cs="Arial"/>
          <w:sz w:val="22"/>
          <w:szCs w:val="22"/>
        </w:rPr>
        <w:t xml:space="preserve"> złotych).</w:t>
      </w:r>
      <w:r w:rsidRPr="00966B68">
        <w:rPr>
          <w:rFonts w:ascii="Arial" w:hAnsi="Arial" w:cs="Arial"/>
          <w:sz w:val="22"/>
          <w:szCs w:val="22"/>
          <w:lang w:eastAsia="pl-PL"/>
        </w:rPr>
        <w:t xml:space="preserve"> Potwierdzenie wniesienia zabezpieczenia należytego wykonania Umowy stanowi </w:t>
      </w:r>
      <w:r w:rsidRPr="00890BA0"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</w:t>
      </w:r>
      <w:r w:rsidR="00BF6DEC">
        <w:rPr>
          <w:rFonts w:ascii="Arial" w:hAnsi="Arial" w:cs="Arial"/>
          <w:b/>
          <w:bCs/>
          <w:sz w:val="22"/>
          <w:szCs w:val="22"/>
          <w:lang w:eastAsia="pl-PL"/>
        </w:rPr>
        <w:t>8</w:t>
      </w:r>
      <w:r w:rsidRPr="00966B68">
        <w:rPr>
          <w:rFonts w:ascii="Arial" w:hAnsi="Arial" w:cs="Arial"/>
          <w:sz w:val="22"/>
          <w:szCs w:val="22"/>
          <w:lang w:eastAsia="pl-PL"/>
        </w:rPr>
        <w:t xml:space="preserve"> do Umowy. Zmiana formy zabezpieczenia należytego wykonania Umowy nie stanowi zmiany Umowy.</w:t>
      </w:r>
    </w:p>
    <w:p w14:paraId="6B8B62D0" w14:textId="77777777" w:rsidR="00A02091" w:rsidRPr="007A06EA" w:rsidRDefault="00A02091">
      <w:pPr>
        <w:pStyle w:val="Tekstpodstawowywcity"/>
        <w:numPr>
          <w:ilvl w:val="0"/>
          <w:numId w:val="4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 okresie o 30 dni dłuższym od dnia wykonania </w:t>
      </w:r>
      <w:r>
        <w:rPr>
          <w:rFonts w:ascii="Arial" w:hAnsi="Arial" w:cs="Arial"/>
          <w:sz w:val="22"/>
          <w:szCs w:val="22"/>
        </w:rPr>
        <w:t>przedmiotu Umowy</w:t>
      </w:r>
      <w:r w:rsidRPr="007A06EA">
        <w:rPr>
          <w:rFonts w:ascii="Arial" w:hAnsi="Arial" w:cs="Arial"/>
          <w:sz w:val="22"/>
          <w:szCs w:val="22"/>
        </w:rPr>
        <w:t xml:space="preserve"> i uznania przez Zamawiającego za należycie wykonan</w:t>
      </w:r>
      <w:r>
        <w:rPr>
          <w:rFonts w:ascii="Arial" w:hAnsi="Arial" w:cs="Arial"/>
          <w:sz w:val="22"/>
          <w:szCs w:val="22"/>
        </w:rPr>
        <w:t>y.</w:t>
      </w:r>
      <w:r w:rsidRPr="007A06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 xml:space="preserve">abezpieczenie </w:t>
      </w:r>
      <w:r>
        <w:rPr>
          <w:rFonts w:ascii="Arial" w:hAnsi="Arial" w:cs="Arial"/>
          <w:sz w:val="22"/>
          <w:szCs w:val="22"/>
        </w:rPr>
        <w:t xml:space="preserve">roszczeń z tytułu rękojmi za wady i </w:t>
      </w:r>
      <w:r w:rsidRPr="007A06EA">
        <w:rPr>
          <w:rFonts w:ascii="Arial" w:hAnsi="Arial" w:cs="Arial"/>
          <w:sz w:val="22"/>
          <w:szCs w:val="22"/>
        </w:rPr>
        <w:t xml:space="preserve">gwarancji w </w:t>
      </w:r>
      <w:r>
        <w:rPr>
          <w:rFonts w:ascii="Arial" w:hAnsi="Arial" w:cs="Arial"/>
          <w:sz w:val="22"/>
          <w:szCs w:val="22"/>
        </w:rPr>
        <w:t xml:space="preserve">kwocie </w:t>
      </w:r>
      <w:r w:rsidRPr="007A06EA">
        <w:rPr>
          <w:rFonts w:ascii="Arial" w:hAnsi="Arial" w:cs="Arial"/>
          <w:sz w:val="22"/>
          <w:szCs w:val="22"/>
        </w:rPr>
        <w:t xml:space="preserve">30% wartości zabezpieczenia należytego wykonania Umowy będzie obowiązywało w okresie o 15 dni dłuższym niż termin rękojmi </w:t>
      </w:r>
      <w:r>
        <w:rPr>
          <w:rFonts w:ascii="Arial" w:hAnsi="Arial" w:cs="Arial"/>
          <w:sz w:val="22"/>
          <w:szCs w:val="22"/>
        </w:rPr>
        <w:t xml:space="preserve">za wady lub gwarancji, </w:t>
      </w:r>
      <w:r w:rsidRPr="007A06EA">
        <w:rPr>
          <w:rFonts w:ascii="Arial" w:hAnsi="Arial" w:cs="Arial"/>
          <w:sz w:val="22"/>
          <w:szCs w:val="22"/>
        </w:rPr>
        <w:t xml:space="preserve">w zależności od tego, który z tych terminów </w:t>
      </w:r>
      <w:r>
        <w:rPr>
          <w:rFonts w:ascii="Arial" w:hAnsi="Arial" w:cs="Arial"/>
          <w:sz w:val="22"/>
          <w:szCs w:val="22"/>
        </w:rPr>
        <w:t>nastąpi</w:t>
      </w:r>
      <w:r w:rsidRPr="007A06EA">
        <w:rPr>
          <w:rFonts w:ascii="Arial" w:hAnsi="Arial" w:cs="Arial"/>
          <w:sz w:val="22"/>
          <w:szCs w:val="22"/>
        </w:rPr>
        <w:t xml:space="preserve"> później</w:t>
      </w:r>
      <w:r w:rsidRPr="007A06EA">
        <w:rPr>
          <w:rFonts w:ascii="Arial" w:hAnsi="Arial" w:cs="Arial"/>
          <w:i/>
          <w:sz w:val="22"/>
          <w:szCs w:val="22"/>
        </w:rPr>
        <w:t>.</w:t>
      </w:r>
    </w:p>
    <w:p w14:paraId="5D5AB880" w14:textId="77777777" w:rsidR="00A02091" w:rsidRPr="007A06EA" w:rsidRDefault="00A02091">
      <w:pPr>
        <w:pStyle w:val="Tekstpodstawowywcity"/>
        <w:numPr>
          <w:ilvl w:val="0"/>
          <w:numId w:val="4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66B68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966B68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966B68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966B68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966B68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>SWZ, w tym Umowy</w:t>
      </w:r>
      <w:r>
        <w:rPr>
          <w:rFonts w:ascii="Arial" w:hAnsi="Arial" w:cs="Arial"/>
          <w:iCs/>
          <w:sz w:val="22"/>
          <w:szCs w:val="22"/>
          <w:lang w:eastAsia="pl-PL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 </w:t>
      </w:r>
    </w:p>
    <w:p w14:paraId="7C64F8EA" w14:textId="007977F2" w:rsidR="00A02091" w:rsidRPr="007A06EA" w:rsidRDefault="00A02091">
      <w:pPr>
        <w:pStyle w:val="Tekstpodstawowywcity"/>
        <w:numPr>
          <w:ilvl w:val="0"/>
          <w:numId w:val="44"/>
        </w:numPr>
        <w:suppressAutoHyphens w:val="0"/>
        <w:spacing w:line="360" w:lineRule="auto"/>
        <w:ind w:left="-284"/>
        <w:jc w:val="both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zwróci Wykonawcy zabezpieczenie należytego wykonania Umowy w wysokości 70% w ciągu 30 dni od wykonania przedmiotu </w:t>
      </w:r>
      <w:r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mowy </w:t>
      </w:r>
      <w:r>
        <w:rPr>
          <w:rFonts w:ascii="Arial" w:hAnsi="Arial" w:cs="Arial"/>
          <w:sz w:val="22"/>
          <w:szCs w:val="22"/>
        </w:rPr>
        <w:t xml:space="preserve">i uznania przez Zamawiającego za należycie wykonany (co zostanie </w:t>
      </w:r>
      <w:r w:rsidRPr="007A06EA">
        <w:rPr>
          <w:rFonts w:ascii="Arial" w:hAnsi="Arial" w:cs="Arial"/>
          <w:sz w:val="22"/>
          <w:szCs w:val="22"/>
        </w:rPr>
        <w:t>potwierdzone protokołem odbioru końcowego</w:t>
      </w:r>
      <w:r>
        <w:rPr>
          <w:rFonts w:ascii="Arial" w:hAnsi="Arial" w:cs="Arial"/>
          <w:sz w:val="22"/>
          <w:szCs w:val="22"/>
        </w:rPr>
        <w:t xml:space="preserve"> bez wad</w:t>
      </w:r>
      <w:r w:rsidRPr="007A06EA">
        <w:rPr>
          <w:rFonts w:ascii="Arial" w:hAnsi="Arial" w:cs="Arial"/>
          <w:sz w:val="22"/>
          <w:szCs w:val="22"/>
        </w:rPr>
        <w:t xml:space="preserve">). Pozostała </w:t>
      </w:r>
      <w:r>
        <w:rPr>
          <w:rFonts w:ascii="Arial" w:hAnsi="Arial" w:cs="Arial"/>
          <w:sz w:val="22"/>
          <w:szCs w:val="22"/>
        </w:rPr>
        <w:t xml:space="preserve">część zabezpieczenia </w:t>
      </w:r>
      <w:r w:rsidRPr="007A06EA">
        <w:rPr>
          <w:rFonts w:ascii="Arial" w:hAnsi="Arial" w:cs="Arial"/>
          <w:sz w:val="22"/>
          <w:szCs w:val="22"/>
        </w:rPr>
        <w:t xml:space="preserve">w wysokości 30% zabezpieczenia należytego wykonania Umowy pozostanie na zabezpieczenie </w:t>
      </w:r>
      <w:r w:rsidR="00451A71" w:rsidRPr="007A06EA">
        <w:rPr>
          <w:rFonts w:ascii="Arial" w:hAnsi="Arial" w:cs="Arial"/>
          <w:sz w:val="22"/>
          <w:szCs w:val="22"/>
        </w:rPr>
        <w:t xml:space="preserve">roszczeń </w:t>
      </w:r>
      <w:r w:rsidR="00451A71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tytułu</w:t>
      </w:r>
      <w:r w:rsidRPr="007A06EA">
        <w:rPr>
          <w:rFonts w:ascii="Arial" w:hAnsi="Arial" w:cs="Arial"/>
          <w:sz w:val="22"/>
          <w:szCs w:val="22"/>
        </w:rPr>
        <w:t xml:space="preserve"> rękojmi</w:t>
      </w:r>
      <w:r>
        <w:rPr>
          <w:rFonts w:ascii="Arial" w:hAnsi="Arial" w:cs="Arial"/>
          <w:sz w:val="22"/>
          <w:szCs w:val="22"/>
        </w:rPr>
        <w:t xml:space="preserve"> za wady i gwarancji</w:t>
      </w:r>
      <w:r w:rsidRPr="007A06EA">
        <w:rPr>
          <w:rFonts w:ascii="Arial" w:hAnsi="Arial" w:cs="Arial"/>
          <w:sz w:val="22"/>
          <w:szCs w:val="22"/>
        </w:rPr>
        <w:t xml:space="preserve"> i zostanie zwrócona nie później niż w 15 dni</w:t>
      </w:r>
      <w:r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 po upływie okresu</w:t>
      </w:r>
      <w:r>
        <w:rPr>
          <w:rFonts w:ascii="Arial" w:hAnsi="Arial" w:cs="Arial"/>
          <w:sz w:val="22"/>
          <w:szCs w:val="22"/>
        </w:rPr>
        <w:t xml:space="preserve"> rękojmi za wady lub gwarancji, </w:t>
      </w:r>
      <w:r w:rsidR="00C51FB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zależności od tego, który z tych terminów upłynie później,</w:t>
      </w:r>
      <w:r w:rsidRPr="007A06EA">
        <w:rPr>
          <w:rFonts w:ascii="Arial" w:hAnsi="Arial" w:cs="Arial"/>
          <w:sz w:val="22"/>
          <w:szCs w:val="22"/>
        </w:rPr>
        <w:t xml:space="preserve"> pod warunkiem usunięcia wszystkich wad i usterek</w:t>
      </w:r>
      <w:r>
        <w:rPr>
          <w:rFonts w:ascii="Arial" w:hAnsi="Arial" w:cs="Arial"/>
          <w:sz w:val="22"/>
          <w:szCs w:val="22"/>
        </w:rPr>
        <w:t>.</w:t>
      </w:r>
    </w:p>
    <w:p w14:paraId="09D37BD6" w14:textId="047AC913" w:rsidR="00A02091" w:rsidRPr="008A1298" w:rsidRDefault="00A02091" w:rsidP="008E6C61">
      <w:pPr>
        <w:pStyle w:val="Tekstpodstawowywcity"/>
        <w:numPr>
          <w:ilvl w:val="0"/>
          <w:numId w:val="44"/>
        </w:numPr>
        <w:suppressAutoHyphens w:val="0"/>
        <w:spacing w:line="360" w:lineRule="auto"/>
        <w:ind w:left="-284"/>
        <w:jc w:val="both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sz w:val="22"/>
          <w:szCs w:val="22"/>
        </w:rPr>
        <w:t>zmiany (</w:t>
      </w:r>
      <w:r w:rsidRPr="007A06EA">
        <w:rPr>
          <w:rFonts w:ascii="Arial" w:hAnsi="Arial" w:cs="Arial"/>
          <w:sz w:val="22"/>
          <w:szCs w:val="22"/>
        </w:rPr>
        <w:t>zwiększenia</w:t>
      </w:r>
      <w:r>
        <w:rPr>
          <w:rFonts w:ascii="Arial" w:hAnsi="Arial" w:cs="Arial"/>
          <w:sz w:val="22"/>
          <w:szCs w:val="22"/>
        </w:rPr>
        <w:t xml:space="preserve"> lub zmniejszenia)</w:t>
      </w:r>
      <w:r w:rsidRPr="007A06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wysokości </w:t>
      </w:r>
      <w:r w:rsidRPr="00184877">
        <w:rPr>
          <w:rFonts w:ascii="Arial" w:hAnsi="Arial" w:cs="Arial"/>
          <w:sz w:val="22"/>
          <w:szCs w:val="22"/>
          <w:lang w:eastAsia="pl-PL"/>
        </w:rPr>
        <w:t xml:space="preserve">Wynagrodzenia, o którym mowa w </w:t>
      </w:r>
      <w:r w:rsidRPr="00D57EEE">
        <w:rPr>
          <w:rFonts w:ascii="Arial" w:hAnsi="Arial" w:cs="Arial"/>
          <w:sz w:val="22"/>
          <w:szCs w:val="22"/>
          <w:lang w:eastAsia="pl-PL"/>
        </w:rPr>
        <w:t xml:space="preserve">§ 11 ust. 1 pkt </w:t>
      </w:r>
      <w:r w:rsidR="00471A1B">
        <w:rPr>
          <w:rFonts w:ascii="Arial" w:hAnsi="Arial" w:cs="Arial"/>
          <w:sz w:val="22"/>
          <w:szCs w:val="22"/>
          <w:lang w:eastAsia="pl-PL"/>
        </w:rPr>
        <w:t>1</w:t>
      </w:r>
      <w:r w:rsidRPr="00184877">
        <w:rPr>
          <w:rFonts w:ascii="Arial" w:hAnsi="Arial" w:cs="Arial"/>
          <w:sz w:val="22"/>
          <w:szCs w:val="22"/>
          <w:lang w:eastAsia="pl-PL"/>
        </w:rPr>
        <w:t xml:space="preserve"> Umowy, wartość</w:t>
      </w:r>
      <w:r w:rsidRPr="007A06EA">
        <w:rPr>
          <w:rFonts w:ascii="Arial" w:hAnsi="Arial" w:cs="Arial"/>
          <w:sz w:val="22"/>
          <w:szCs w:val="22"/>
        </w:rPr>
        <w:t xml:space="preserve"> zabezpieczenia należytego wykonania Umowy</w:t>
      </w:r>
      <w:r>
        <w:rPr>
          <w:rFonts w:ascii="Arial" w:hAnsi="Arial" w:cs="Arial"/>
          <w:sz w:val="22"/>
          <w:szCs w:val="22"/>
        </w:rPr>
        <w:t xml:space="preserve">, </w:t>
      </w:r>
      <w:r w:rsidR="00C51FB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 którym mowa w ust. 1 pozostaje bez zmiany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49F35F9A" w14:textId="77777777" w:rsidR="002D2401" w:rsidRDefault="002D2401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6BB85404" w14:textId="77777777" w:rsidR="002D2401" w:rsidRDefault="002D2401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5669E79F" w14:textId="18A77821" w:rsidR="00056FB9" w:rsidRPr="00D57EEE" w:rsidRDefault="007E3865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57EEE">
        <w:rPr>
          <w:rFonts w:ascii="Arial" w:hAnsi="Arial" w:cs="Arial"/>
          <w:b/>
          <w:sz w:val="22"/>
          <w:szCs w:val="22"/>
        </w:rPr>
        <w:t>§</w:t>
      </w:r>
      <w:r w:rsidR="001F3870" w:rsidRPr="00D57EEE">
        <w:rPr>
          <w:rFonts w:ascii="Arial" w:hAnsi="Arial" w:cs="Arial"/>
          <w:b/>
          <w:sz w:val="22"/>
          <w:szCs w:val="22"/>
        </w:rPr>
        <w:t xml:space="preserve"> 1</w:t>
      </w:r>
      <w:r w:rsidR="00A40024">
        <w:rPr>
          <w:rFonts w:ascii="Arial" w:hAnsi="Arial" w:cs="Arial"/>
          <w:b/>
          <w:sz w:val="22"/>
          <w:szCs w:val="22"/>
        </w:rPr>
        <w:t>7</w:t>
      </w:r>
    </w:p>
    <w:p w14:paraId="37E7923C" w14:textId="77777777" w:rsidR="00056FB9" w:rsidRPr="00DD6303" w:rsidRDefault="00056FB9" w:rsidP="00F63929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57EEE">
        <w:rPr>
          <w:rFonts w:ascii="Arial" w:hAnsi="Arial" w:cs="Arial"/>
          <w:b/>
          <w:sz w:val="22"/>
          <w:szCs w:val="22"/>
        </w:rPr>
        <w:t>Poufność informacji</w:t>
      </w:r>
    </w:p>
    <w:p w14:paraId="49E1C89C" w14:textId="1EC2DD88" w:rsidR="00056FB9" w:rsidRPr="00DD6303" w:rsidRDefault="00056FB9">
      <w:pPr>
        <w:pStyle w:val="Tekstpodstawowywcity"/>
        <w:numPr>
          <w:ilvl w:val="0"/>
          <w:numId w:val="26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zobowiązuje się zachować w poufności i nie ujawniać osobom trzecim wszelkich </w:t>
      </w:r>
      <w:r w:rsidR="004E7B84" w:rsidRPr="00DD6303">
        <w:rPr>
          <w:rFonts w:ascii="Arial" w:hAnsi="Arial" w:cs="Arial"/>
          <w:sz w:val="22"/>
          <w:szCs w:val="22"/>
        </w:rPr>
        <w:t xml:space="preserve">dokumentów, materiałów, </w:t>
      </w:r>
      <w:r w:rsidRPr="00DD6303">
        <w:rPr>
          <w:rFonts w:ascii="Arial" w:hAnsi="Arial" w:cs="Arial"/>
          <w:sz w:val="22"/>
          <w:szCs w:val="22"/>
        </w:rPr>
        <w:t xml:space="preserve">informacji </w:t>
      </w:r>
      <w:r w:rsidR="004E7B84" w:rsidRPr="00DD6303">
        <w:rPr>
          <w:rFonts w:ascii="Arial" w:hAnsi="Arial" w:cs="Arial"/>
          <w:sz w:val="22"/>
          <w:szCs w:val="22"/>
        </w:rPr>
        <w:t xml:space="preserve">zwanych dalej: Informacjami, </w:t>
      </w:r>
      <w:r w:rsidRPr="00DD6303">
        <w:rPr>
          <w:rFonts w:ascii="Arial" w:hAnsi="Arial" w:cs="Arial"/>
          <w:sz w:val="22"/>
          <w:szCs w:val="22"/>
        </w:rPr>
        <w:t>uzyskany</w:t>
      </w:r>
      <w:r w:rsidR="004E7B84" w:rsidRPr="00DD6303">
        <w:rPr>
          <w:rFonts w:ascii="Arial" w:hAnsi="Arial" w:cs="Arial"/>
          <w:sz w:val="22"/>
          <w:szCs w:val="22"/>
        </w:rPr>
        <w:t>mi</w:t>
      </w:r>
      <w:r w:rsidR="00FC24C4" w:rsidRPr="00DD6303">
        <w:rPr>
          <w:rFonts w:ascii="Arial" w:hAnsi="Arial" w:cs="Arial"/>
          <w:sz w:val="22"/>
          <w:szCs w:val="22"/>
        </w:rPr>
        <w:t xml:space="preserve"> w związku z </w:t>
      </w:r>
      <w:r w:rsidRPr="00DD6303">
        <w:rPr>
          <w:rFonts w:ascii="Arial" w:hAnsi="Arial" w:cs="Arial"/>
          <w:sz w:val="22"/>
          <w:szCs w:val="22"/>
        </w:rPr>
        <w:t xml:space="preserve">realizacją Umowy, których ujawnienie mogłoby narazić drugą Stronę na szkodę majątkową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lub niemajątkową</w:t>
      </w:r>
      <w:r w:rsidR="004E7B84" w:rsidRPr="00DD6303">
        <w:rPr>
          <w:rFonts w:ascii="Arial" w:hAnsi="Arial" w:cs="Arial"/>
          <w:sz w:val="22"/>
          <w:szCs w:val="22"/>
        </w:rPr>
        <w:t>.</w:t>
      </w:r>
    </w:p>
    <w:p w14:paraId="75D9E714" w14:textId="34B95B43" w:rsidR="00056FB9" w:rsidRPr="00DD6303" w:rsidRDefault="00056FB9">
      <w:pPr>
        <w:pStyle w:val="Tekstpodstawowywcity"/>
        <w:numPr>
          <w:ilvl w:val="0"/>
          <w:numId w:val="26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Wykorzystanie </w:t>
      </w:r>
      <w:r w:rsidR="004E7B84" w:rsidRPr="00DD6303">
        <w:rPr>
          <w:rFonts w:ascii="Arial" w:hAnsi="Arial" w:cs="Arial"/>
          <w:sz w:val="22"/>
          <w:szCs w:val="22"/>
        </w:rPr>
        <w:t>I</w:t>
      </w:r>
      <w:r w:rsidRPr="00DD6303">
        <w:rPr>
          <w:rFonts w:ascii="Arial" w:hAnsi="Arial" w:cs="Arial"/>
          <w:sz w:val="22"/>
          <w:szCs w:val="22"/>
        </w:rPr>
        <w:t xml:space="preserve">nformacji, o których mowa w ust. 1 w innych celach, niż określonych w Umowie,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jak również ich publikacja, nie są dopuszczalne bez uprzedniej pisemnej zgody drugiej ze Stron.</w:t>
      </w:r>
    </w:p>
    <w:p w14:paraId="4382E55F" w14:textId="015C80D6" w:rsidR="00056FB9" w:rsidRPr="00DD6303" w:rsidRDefault="00056FB9">
      <w:pPr>
        <w:pStyle w:val="Tekstpodstawowywcity"/>
        <w:numPr>
          <w:ilvl w:val="0"/>
          <w:numId w:val="26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Obowiązek określony w ust. 1 nie dotyczy </w:t>
      </w:r>
      <w:r w:rsidR="004E7B84" w:rsidRPr="00DD6303">
        <w:rPr>
          <w:rFonts w:ascii="Arial" w:hAnsi="Arial" w:cs="Arial"/>
          <w:sz w:val="22"/>
          <w:szCs w:val="22"/>
        </w:rPr>
        <w:t>I</w:t>
      </w:r>
      <w:r w:rsidRPr="00DD6303">
        <w:rPr>
          <w:rFonts w:ascii="Arial" w:hAnsi="Arial" w:cs="Arial"/>
          <w:sz w:val="22"/>
          <w:szCs w:val="22"/>
        </w:rPr>
        <w:t xml:space="preserve">nformacji powszechnie znanych oraz udostępnienia </w:t>
      </w:r>
      <w:r w:rsidR="004E7B84" w:rsidRPr="00DD6303">
        <w:rPr>
          <w:rFonts w:ascii="Arial" w:hAnsi="Arial" w:cs="Arial"/>
          <w:sz w:val="22"/>
          <w:szCs w:val="22"/>
        </w:rPr>
        <w:t>I</w:t>
      </w:r>
      <w:r w:rsidRPr="00DD6303">
        <w:rPr>
          <w:rFonts w:ascii="Arial" w:hAnsi="Arial" w:cs="Arial"/>
          <w:sz w:val="22"/>
          <w:szCs w:val="22"/>
        </w:rPr>
        <w:t>nformacji na podstawie bezwzględnie obowiązujących przepisów prawa.</w:t>
      </w:r>
    </w:p>
    <w:p w14:paraId="0FA65823" w14:textId="77ACA325" w:rsidR="00056FB9" w:rsidRPr="00DD6303" w:rsidRDefault="00056FB9">
      <w:pPr>
        <w:pStyle w:val="Tekstpodstawowywcity"/>
        <w:numPr>
          <w:ilvl w:val="0"/>
          <w:numId w:val="26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</w:t>
      </w:r>
      <w:r w:rsidR="004E7B84" w:rsidRPr="00DD6303">
        <w:rPr>
          <w:rFonts w:ascii="Arial" w:hAnsi="Arial" w:cs="Arial"/>
          <w:sz w:val="22"/>
          <w:szCs w:val="22"/>
        </w:rPr>
        <w:t>I</w:t>
      </w:r>
      <w:r w:rsidRPr="00DD6303">
        <w:rPr>
          <w:rFonts w:ascii="Arial" w:hAnsi="Arial" w:cs="Arial"/>
          <w:sz w:val="22"/>
          <w:szCs w:val="22"/>
        </w:rPr>
        <w:t xml:space="preserve">nformacji Zamawiającego podlegających ochronie. Wykonawca zobowiązuje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się ograniczyć dostęp do </w:t>
      </w:r>
      <w:r w:rsidR="004E7B84" w:rsidRPr="00DD6303">
        <w:rPr>
          <w:rFonts w:ascii="Arial" w:hAnsi="Arial" w:cs="Arial"/>
          <w:sz w:val="22"/>
          <w:szCs w:val="22"/>
        </w:rPr>
        <w:t>I</w:t>
      </w:r>
      <w:r w:rsidRPr="00DD6303">
        <w:rPr>
          <w:rFonts w:ascii="Arial" w:hAnsi="Arial" w:cs="Arial"/>
          <w:sz w:val="22"/>
          <w:szCs w:val="22"/>
        </w:rPr>
        <w:t xml:space="preserve">nformacji, o których mowa w ust. 1, wyłącznie do tych pracowników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lub współpracowników, którym </w:t>
      </w:r>
      <w:r w:rsidR="004E7B84" w:rsidRPr="00DD6303">
        <w:rPr>
          <w:rFonts w:ascii="Arial" w:hAnsi="Arial" w:cs="Arial"/>
          <w:sz w:val="22"/>
          <w:szCs w:val="22"/>
        </w:rPr>
        <w:t>I</w:t>
      </w:r>
      <w:r w:rsidRPr="00DD6303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 z Umowy.</w:t>
      </w:r>
    </w:p>
    <w:p w14:paraId="7B8FFC65" w14:textId="34FBA9EB" w:rsidR="00056FB9" w:rsidRDefault="00056FB9">
      <w:pPr>
        <w:pStyle w:val="Tekstpodstawowywcity"/>
        <w:numPr>
          <w:ilvl w:val="0"/>
          <w:numId w:val="26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zobowiązuje  się do zapoznania w sposób udok</w:t>
      </w:r>
      <w:r w:rsidR="00FC24C4" w:rsidRPr="00DD6303">
        <w:rPr>
          <w:rFonts w:ascii="Arial" w:hAnsi="Arial" w:cs="Arial"/>
          <w:sz w:val="22"/>
          <w:szCs w:val="22"/>
        </w:rPr>
        <w:t xml:space="preserve">umentowany zarówno siebie </w:t>
      </w:r>
      <w:r w:rsidR="006D31CB">
        <w:rPr>
          <w:rFonts w:ascii="Arial" w:hAnsi="Arial" w:cs="Arial"/>
          <w:sz w:val="22"/>
          <w:szCs w:val="22"/>
        </w:rPr>
        <w:br/>
      </w:r>
      <w:r w:rsidR="00FC24C4" w:rsidRPr="00DD6303">
        <w:rPr>
          <w:rFonts w:ascii="Arial" w:hAnsi="Arial" w:cs="Arial"/>
          <w:sz w:val="22"/>
          <w:szCs w:val="22"/>
        </w:rPr>
        <w:t>jak i </w:t>
      </w:r>
      <w:r w:rsidRPr="00DD6303">
        <w:rPr>
          <w:rFonts w:ascii="Arial" w:hAnsi="Arial" w:cs="Arial"/>
          <w:sz w:val="22"/>
          <w:szCs w:val="22"/>
        </w:rPr>
        <w:t xml:space="preserve">wszystkie osoby realizujące  w jego </w:t>
      </w:r>
      <w:r w:rsidR="00EC3892">
        <w:rPr>
          <w:rFonts w:ascii="Arial" w:hAnsi="Arial" w:cs="Arial"/>
          <w:sz w:val="22"/>
          <w:szCs w:val="22"/>
        </w:rPr>
        <w:t>i</w:t>
      </w:r>
      <w:r w:rsidRPr="00DD6303">
        <w:rPr>
          <w:rFonts w:ascii="Arial" w:hAnsi="Arial" w:cs="Arial"/>
          <w:sz w:val="22"/>
          <w:szCs w:val="22"/>
        </w:rPr>
        <w:t xml:space="preserve">mieniu przedmiot umowy z dokumentem pn. „Polityka Bezpieczeństwa Informacji w PKP Polskie Linie Kolejowe S.A. dla Partnerów Biznesowych Spółki SZBI-Ibi-1a”,  dostępnym na stronie internetowej PKP PLK </w:t>
      </w:r>
      <w:hyperlink r:id="rId19" w:history="1">
        <w:r w:rsidRPr="00DD6303">
          <w:rPr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="009678A9" w:rsidRPr="00DD6303">
        <w:rPr>
          <w:rFonts w:ascii="Arial" w:hAnsi="Arial" w:cs="Arial"/>
          <w:sz w:val="22"/>
          <w:szCs w:val="22"/>
        </w:rPr>
        <w:t>.</w:t>
      </w:r>
    </w:p>
    <w:p w14:paraId="545B878E" w14:textId="66B99922" w:rsidR="0091665B" w:rsidRPr="00DD6303" w:rsidRDefault="0091665B">
      <w:pPr>
        <w:pStyle w:val="Tekstpodstawowywcity"/>
        <w:numPr>
          <w:ilvl w:val="0"/>
          <w:numId w:val="26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Zważywszy na rodzaj oraz zakres świadczonych usług przez Wykonawcę, Strony zawierają</w:t>
      </w:r>
      <w:r w:rsidR="00C51FBA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w dniu podpisania Umowy, umowę o zachowaniu poufności, stanowiącą </w:t>
      </w:r>
      <w:r w:rsidRPr="0053602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BF6DEC">
        <w:rPr>
          <w:rFonts w:ascii="Arial" w:hAnsi="Arial" w:cs="Arial"/>
          <w:b/>
          <w:bCs/>
          <w:sz w:val="22"/>
          <w:szCs w:val="22"/>
        </w:rPr>
        <w:t>3</w:t>
      </w:r>
      <w:r w:rsidRPr="00536021">
        <w:rPr>
          <w:rFonts w:ascii="Arial" w:hAnsi="Arial" w:cs="Arial"/>
          <w:b/>
          <w:bCs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do Umowy. W przypadku opóźnienia przez Wykonawcę podpisania umowy o zachowaniu poufności, Zamawiający wstrzyma się z przekazaniem Wykonawcy informacji stanowiących tajemnicę przedsiębiorstwa w </w:t>
      </w:r>
      <w:r w:rsidR="00451A71" w:rsidRPr="007A06EA">
        <w:rPr>
          <w:rFonts w:ascii="Arial" w:hAnsi="Arial" w:cs="Arial"/>
          <w:sz w:val="22"/>
          <w:szCs w:val="22"/>
        </w:rPr>
        <w:t>rozumieniu ustawy</w:t>
      </w:r>
      <w:r w:rsidRPr="007A06EA">
        <w:rPr>
          <w:rFonts w:ascii="Arial" w:hAnsi="Arial" w:cs="Arial"/>
          <w:sz w:val="22"/>
          <w:szCs w:val="22"/>
        </w:rPr>
        <w:t xml:space="preserve"> z dnia 16 kwietnia 1993 r. o zwalczaniu nieuczciwej </w:t>
      </w:r>
      <w:r w:rsidR="00451A71" w:rsidRPr="007A06EA">
        <w:rPr>
          <w:rFonts w:ascii="Arial" w:hAnsi="Arial" w:cs="Arial"/>
          <w:sz w:val="22"/>
          <w:szCs w:val="22"/>
        </w:rPr>
        <w:t>konkurencji jak również</w:t>
      </w:r>
      <w:r w:rsidRPr="007A06EA">
        <w:rPr>
          <w:rFonts w:ascii="Arial" w:hAnsi="Arial" w:cs="Arial"/>
          <w:sz w:val="22"/>
          <w:szCs w:val="22"/>
        </w:rPr>
        <w:t xml:space="preserve"> tajemnicę przedsiębiorcy w rozumieniu ustawy z dnia 6 września 2001 r. o dostępie do informacji publicznej. W takim przypadku, wszelkie ryzyka związane ze wstrzymaniem się przez Zamawiającego od przekazania Wykonawcy powyższych informacji, obciążają Wykonawcę</w:t>
      </w:r>
    </w:p>
    <w:p w14:paraId="4B784743" w14:textId="571771E9" w:rsidR="008A1298" w:rsidRPr="00891652" w:rsidRDefault="00BF6DF8">
      <w:pPr>
        <w:pStyle w:val="Tekstpodstawowywcity"/>
        <w:numPr>
          <w:ilvl w:val="0"/>
          <w:numId w:val="26"/>
        </w:numPr>
        <w:suppressAutoHyphens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BF6DF8">
        <w:rPr>
          <w:rFonts w:ascii="Arial" w:hAnsi="Arial" w:cs="Arial"/>
          <w:sz w:val="22"/>
          <w:szCs w:val="22"/>
        </w:rPr>
        <w:t xml:space="preserve">W trakcie realizacji umowy Wykonawca nie będzie posiadał dostępu do danych </w:t>
      </w:r>
      <w:r w:rsidR="006D31CB">
        <w:rPr>
          <w:rFonts w:ascii="Arial" w:hAnsi="Arial" w:cs="Arial"/>
          <w:sz w:val="22"/>
          <w:szCs w:val="22"/>
        </w:rPr>
        <w:br/>
      </w:r>
      <w:r w:rsidRPr="00BF6DF8">
        <w:rPr>
          <w:rFonts w:ascii="Arial" w:hAnsi="Arial" w:cs="Arial"/>
          <w:sz w:val="22"/>
          <w:szCs w:val="22"/>
        </w:rPr>
        <w:t xml:space="preserve">osobowych ze zbiorów prowadzonych przez Zamawiającego, w rozumieniu art. 6 ustawy z dnia </w:t>
      </w:r>
      <w:r w:rsidR="0015627E">
        <w:rPr>
          <w:rFonts w:ascii="Arial" w:hAnsi="Arial" w:cs="Arial"/>
          <w:sz w:val="22"/>
          <w:szCs w:val="22"/>
        </w:rPr>
        <w:br/>
      </w:r>
      <w:r w:rsidRPr="00BF6DF8">
        <w:rPr>
          <w:rFonts w:ascii="Arial" w:hAnsi="Arial" w:cs="Arial"/>
          <w:sz w:val="22"/>
          <w:szCs w:val="22"/>
        </w:rPr>
        <w:t>27 sierpnia 1997</w:t>
      </w:r>
      <w:r>
        <w:rPr>
          <w:rFonts w:ascii="Arial" w:hAnsi="Arial" w:cs="Arial"/>
          <w:sz w:val="22"/>
          <w:szCs w:val="22"/>
        </w:rPr>
        <w:t xml:space="preserve"> </w:t>
      </w:r>
      <w:r w:rsidRPr="00BF6DF8">
        <w:rPr>
          <w:rFonts w:ascii="Arial" w:hAnsi="Arial" w:cs="Arial"/>
          <w:sz w:val="22"/>
          <w:szCs w:val="22"/>
        </w:rPr>
        <w:t>r. o ochronie danych osobowych (Dz. U. z 201</w:t>
      </w:r>
      <w:r w:rsidR="00EE4FB3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</w:t>
      </w:r>
      <w:r w:rsidRPr="00BF6DF8">
        <w:rPr>
          <w:rFonts w:ascii="Arial" w:hAnsi="Arial" w:cs="Arial"/>
          <w:sz w:val="22"/>
          <w:szCs w:val="22"/>
        </w:rPr>
        <w:t>r., poz.</w:t>
      </w:r>
      <w:r>
        <w:rPr>
          <w:rFonts w:ascii="Arial" w:hAnsi="Arial" w:cs="Arial"/>
          <w:sz w:val="22"/>
          <w:szCs w:val="22"/>
        </w:rPr>
        <w:t xml:space="preserve"> </w:t>
      </w:r>
      <w:r w:rsidR="00EE4FB3">
        <w:rPr>
          <w:rFonts w:ascii="Arial" w:hAnsi="Arial" w:cs="Arial"/>
          <w:sz w:val="22"/>
          <w:szCs w:val="22"/>
        </w:rPr>
        <w:t>1781</w:t>
      </w:r>
      <w:r w:rsidRPr="00BF6DF8">
        <w:rPr>
          <w:rFonts w:ascii="Arial" w:hAnsi="Arial" w:cs="Arial"/>
          <w:sz w:val="22"/>
          <w:szCs w:val="22"/>
        </w:rPr>
        <w:t>).</w:t>
      </w:r>
    </w:p>
    <w:p w14:paraId="46712B79" w14:textId="77777777" w:rsidR="002D2401" w:rsidRDefault="002D2401" w:rsidP="00246D97">
      <w:pPr>
        <w:spacing w:before="100" w:beforeAutospacing="1" w:after="120"/>
        <w:jc w:val="center"/>
        <w:rPr>
          <w:rFonts w:ascii="Arial" w:hAnsi="Arial" w:cs="Arial"/>
          <w:b/>
          <w:sz w:val="22"/>
          <w:szCs w:val="22"/>
        </w:rPr>
      </w:pPr>
    </w:p>
    <w:p w14:paraId="309AF840" w14:textId="197C08FA" w:rsidR="00C07363" w:rsidRPr="00891652" w:rsidRDefault="008F3FE9" w:rsidP="00246D97">
      <w:pPr>
        <w:spacing w:before="100" w:beforeAutospacing="1" w:after="120"/>
        <w:jc w:val="center"/>
        <w:rPr>
          <w:rFonts w:ascii="Arial" w:hAnsi="Arial" w:cs="Arial"/>
          <w:b/>
          <w:sz w:val="22"/>
          <w:szCs w:val="22"/>
        </w:rPr>
      </w:pPr>
      <w:r w:rsidRPr="00891652">
        <w:rPr>
          <w:rFonts w:ascii="Arial" w:hAnsi="Arial" w:cs="Arial"/>
          <w:b/>
          <w:sz w:val="22"/>
          <w:szCs w:val="22"/>
        </w:rPr>
        <w:lastRenderedPageBreak/>
        <w:t>§ 1</w:t>
      </w:r>
      <w:r w:rsidR="00A40024">
        <w:rPr>
          <w:rFonts w:ascii="Arial" w:hAnsi="Arial" w:cs="Arial"/>
          <w:b/>
          <w:sz w:val="22"/>
          <w:szCs w:val="22"/>
        </w:rPr>
        <w:t>8</w:t>
      </w:r>
    </w:p>
    <w:p w14:paraId="08F05565" w14:textId="3258FFE4" w:rsidR="00A41B50" w:rsidRPr="00891652" w:rsidRDefault="00A41B50" w:rsidP="00894B5F">
      <w:pPr>
        <w:spacing w:before="120" w:after="240" w:line="360" w:lineRule="auto"/>
        <w:jc w:val="center"/>
        <w:outlineLvl w:val="1"/>
        <w:rPr>
          <w:sz w:val="22"/>
          <w:szCs w:val="22"/>
        </w:rPr>
      </w:pPr>
      <w:bookmarkStart w:id="19" w:name="_Toc514938136"/>
      <w:r w:rsidRPr="00891652">
        <w:rPr>
          <w:rFonts w:ascii="Arial" w:hAnsi="Arial"/>
          <w:b/>
          <w:sz w:val="22"/>
          <w:szCs w:val="22"/>
        </w:rPr>
        <w:t>Obowiązek informacyjny realizowany przez Zamawiającego wobec Wykonawcy/osób podpisujących Umowę w imieniu Wykonawcy</w:t>
      </w:r>
      <w:bookmarkEnd w:id="19"/>
      <w:r w:rsidRPr="00891652">
        <w:rPr>
          <w:rFonts w:ascii="Arial" w:hAnsi="Arial"/>
          <w:b/>
          <w:sz w:val="22"/>
          <w:szCs w:val="22"/>
        </w:rPr>
        <w:t xml:space="preserve"> i osób trzecich</w:t>
      </w:r>
    </w:p>
    <w:p w14:paraId="0708B632" w14:textId="69DD1059" w:rsidR="00A41B50" w:rsidRPr="00DD6303" w:rsidRDefault="00A41B50">
      <w:pPr>
        <w:pStyle w:val="Akapitzlist"/>
        <w:numPr>
          <w:ilvl w:val="0"/>
          <w:numId w:val="33"/>
        </w:numPr>
        <w:tabs>
          <w:tab w:val="left" w:pos="142"/>
        </w:tabs>
        <w:overflowPunct w:val="0"/>
        <w:autoSpaceDE w:val="0"/>
        <w:autoSpaceDN w:val="0"/>
        <w:adjustRightInd w:val="0"/>
        <w:spacing w:after="60" w:line="360" w:lineRule="auto"/>
        <w:ind w:left="-284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D6303">
        <w:rPr>
          <w:rFonts w:ascii="Arial" w:eastAsia="Calibri" w:hAnsi="Arial" w:cs="Arial"/>
          <w:sz w:val="22"/>
          <w:szCs w:val="22"/>
        </w:rPr>
        <w:t>Zamawiający,</w:t>
      </w:r>
      <w:r w:rsidRPr="00DD6303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</w:t>
      </w:r>
      <w:r w:rsidR="00017C4A">
        <w:rPr>
          <w:rFonts w:ascii="Arial" w:eastAsia="Calibri" w:hAnsi="Arial" w:cs="Arial"/>
          <w:color w:val="000000"/>
          <w:sz w:val="22"/>
          <w:szCs w:val="22"/>
        </w:rPr>
        <w:br/>
      </w:r>
      <w:r w:rsidRPr="00DD6303">
        <w:rPr>
          <w:rFonts w:ascii="Arial" w:eastAsia="Calibri" w:hAnsi="Arial" w:cs="Arial"/>
          <w:color w:val="000000"/>
          <w:sz w:val="22"/>
          <w:szCs w:val="22"/>
        </w:rPr>
        <w:t>oraz uchylenia dyrektywy 95/46/WE (ogólne rozporządzenie o ochronie danych, Dz. Urz. UE L 119 z 2016 r., str. 1-88), zwanego dalej: „RODO”, informuje Pana/Panią</w:t>
      </w:r>
      <w:r w:rsidRPr="00DD6303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2"/>
      </w:r>
      <w:r w:rsidRPr="00DD6303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4425FF9" w14:textId="42622061" w:rsidR="00A41B50" w:rsidRPr="00DD6303" w:rsidRDefault="00A41B50">
      <w:pPr>
        <w:numPr>
          <w:ilvl w:val="0"/>
          <w:numId w:val="27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DD6303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</w:t>
      </w:r>
      <w:r w:rsidR="0069388A" w:rsidRPr="00DD6303">
        <w:rPr>
          <w:rFonts w:ascii="Arial" w:eastAsia="Calibri" w:hAnsi="Arial" w:cs="Arial"/>
          <w:color w:val="000000"/>
          <w:sz w:val="22"/>
          <w:szCs w:val="22"/>
        </w:rPr>
        <w:t xml:space="preserve"> Zamawiającym</w:t>
      </w:r>
      <w:r w:rsidRPr="00DD6303">
        <w:rPr>
          <w:rFonts w:ascii="Arial" w:eastAsia="Calibri" w:hAnsi="Arial" w:cs="Arial"/>
          <w:color w:val="000000"/>
          <w:sz w:val="22"/>
          <w:szCs w:val="22"/>
        </w:rPr>
        <w:t>, z siedzibą pod adresem: 03-734, Warszawa, ul. Targowa 74;</w:t>
      </w:r>
    </w:p>
    <w:p w14:paraId="3168BC0F" w14:textId="52EB4460" w:rsidR="00A41B50" w:rsidRPr="00DD6303" w:rsidRDefault="000C5EEB">
      <w:pPr>
        <w:numPr>
          <w:ilvl w:val="0"/>
          <w:numId w:val="27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w spółce</w:t>
      </w:r>
      <w:r w:rsidR="00A41B50" w:rsidRPr="00DD6303">
        <w:rPr>
          <w:rFonts w:ascii="Arial" w:eastAsia="Calibri" w:hAnsi="Arial" w:cs="Arial"/>
          <w:color w:val="000000"/>
          <w:sz w:val="22"/>
          <w:szCs w:val="22"/>
        </w:rPr>
        <w:t xml:space="preserve"> funkcjonuje adres e-mail: </w:t>
      </w:r>
      <w:hyperlink r:id="rId20" w:history="1">
        <w:r w:rsidR="00A41B50" w:rsidRPr="00DD6303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="00A41B50" w:rsidRPr="00DD6303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A0354CF" w14:textId="1F6BA968" w:rsidR="00A41B50" w:rsidRPr="00DD6303" w:rsidRDefault="00A41B50">
      <w:pPr>
        <w:numPr>
          <w:ilvl w:val="0"/>
          <w:numId w:val="27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0CD93603" w14:textId="004EC8F0" w:rsidR="00A41B50" w:rsidRPr="00DD6303" w:rsidRDefault="00A41B50">
      <w:pPr>
        <w:numPr>
          <w:ilvl w:val="0"/>
          <w:numId w:val="32"/>
        </w:numPr>
        <w:tabs>
          <w:tab w:val="left" w:pos="6660"/>
        </w:tabs>
        <w:spacing w:after="60"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03F9B609" w14:textId="516B59C5" w:rsidR="00A41B50" w:rsidRPr="00DD6303" w:rsidRDefault="00A41B50">
      <w:pPr>
        <w:numPr>
          <w:ilvl w:val="0"/>
          <w:numId w:val="32"/>
        </w:numPr>
        <w:tabs>
          <w:tab w:val="left" w:pos="6660"/>
        </w:tabs>
        <w:spacing w:after="60"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1DC91970" w14:textId="1E5FC976" w:rsidR="00A41B50" w:rsidRPr="00DD6303" w:rsidRDefault="00A41B50">
      <w:pPr>
        <w:numPr>
          <w:ilvl w:val="0"/>
          <w:numId w:val="32"/>
        </w:numPr>
        <w:tabs>
          <w:tab w:val="left" w:pos="6660"/>
        </w:tabs>
        <w:spacing w:after="60"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6E1B0EF" w14:textId="43B24469" w:rsidR="00A41B50" w:rsidRPr="00DD6303" w:rsidRDefault="00A41B50" w:rsidP="0015627E">
      <w:pPr>
        <w:tabs>
          <w:tab w:val="left" w:pos="6660"/>
        </w:tabs>
        <w:spacing w:after="60" w:line="360" w:lineRule="auto"/>
        <w:ind w:left="142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DD6303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</w:t>
      </w:r>
      <w:r w:rsidR="006D31CB">
        <w:rPr>
          <w:rFonts w:ascii="Arial" w:eastAsia="Calibri" w:hAnsi="Arial" w:cs="Arial"/>
          <w:color w:val="000000"/>
          <w:sz w:val="22"/>
          <w:szCs w:val="22"/>
        </w:rPr>
        <w:br/>
      </w:r>
      <w:r w:rsidRPr="00DD6303">
        <w:rPr>
          <w:rFonts w:ascii="Arial" w:eastAsia="Calibri" w:hAnsi="Arial" w:cs="Arial"/>
          <w:color w:val="000000"/>
          <w:sz w:val="22"/>
          <w:szCs w:val="22"/>
        </w:rPr>
        <w:t xml:space="preserve">oraz posiadane kwalifikacje zawodowe wymagane do realizacji Umowy, a także w przypadku złożenia pełnomocnictwa, </w:t>
      </w:r>
      <w:r w:rsidRPr="00DD6303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DD6303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B4D9318" w14:textId="246AAC8F" w:rsidR="00A41B50" w:rsidRPr="00DD6303" w:rsidRDefault="00A41B50">
      <w:pPr>
        <w:numPr>
          <w:ilvl w:val="0"/>
          <w:numId w:val="27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DD6303">
        <w:rPr>
          <w:rFonts w:ascii="Arial" w:eastAsia="Calibri" w:hAnsi="Arial" w:cs="Arial"/>
          <w:color w:val="000000"/>
          <w:sz w:val="22"/>
          <w:szCs w:val="22"/>
        </w:rPr>
        <w:t xml:space="preserve">podstawą prawną przetwarzania danych osobowych przez </w:t>
      </w:r>
      <w:r w:rsidR="000C5EEB">
        <w:rPr>
          <w:rFonts w:ascii="Arial" w:eastAsia="Calibri" w:hAnsi="Arial" w:cs="Arial"/>
          <w:color w:val="000000"/>
          <w:sz w:val="22"/>
          <w:szCs w:val="22"/>
        </w:rPr>
        <w:t>Spółkę</w:t>
      </w:r>
      <w:r w:rsidR="000C5EEB" w:rsidRPr="00DD6303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DD6303">
        <w:rPr>
          <w:rFonts w:ascii="Arial" w:eastAsia="Calibri" w:hAnsi="Arial" w:cs="Arial"/>
          <w:color w:val="000000"/>
          <w:sz w:val="22"/>
          <w:szCs w:val="22"/>
        </w:rPr>
        <w:t xml:space="preserve">jest art. 6 ust. 1 lit. c i f RODO, przy czym za prawnie uzasadniony interes Spółki wskazuje się konieczność zawarcia Umowy </w:t>
      </w:r>
      <w:r w:rsidR="00CD4710">
        <w:rPr>
          <w:rFonts w:ascii="Arial" w:eastAsia="Calibri" w:hAnsi="Arial" w:cs="Arial"/>
          <w:color w:val="000000"/>
          <w:sz w:val="22"/>
          <w:szCs w:val="22"/>
        </w:rPr>
        <w:t xml:space="preserve">i jej właściwą realizację </w:t>
      </w:r>
      <w:r w:rsidRPr="00DD6303">
        <w:rPr>
          <w:rFonts w:ascii="Arial" w:eastAsia="Calibri" w:hAnsi="Arial" w:cs="Arial"/>
          <w:color w:val="000000"/>
          <w:sz w:val="22"/>
          <w:szCs w:val="22"/>
        </w:rPr>
        <w:t>zgodnie zobowiązującymi w tym zakresie przepisami;</w:t>
      </w:r>
    </w:p>
    <w:p w14:paraId="33B4BF1C" w14:textId="28F7390D" w:rsidR="00470980" w:rsidRDefault="00470980">
      <w:pPr>
        <w:numPr>
          <w:ilvl w:val="0"/>
          <w:numId w:val="27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>
        <w:rPr>
          <w:rFonts w:ascii="Arial" w:hAnsi="Arial" w:cs="Arial"/>
          <w:color w:val="000000" w:themeColor="text1"/>
          <w:sz w:val="22"/>
          <w:szCs w:val="22"/>
        </w:rPr>
        <w:t>mogą być</w:t>
      </w:r>
      <w:r w:rsidR="0050608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13B56">
        <w:rPr>
          <w:rFonts w:ascii="Arial" w:hAnsi="Arial" w:cs="Arial"/>
          <w:color w:val="000000" w:themeColor="text1"/>
          <w:sz w:val="22"/>
          <w:szCs w:val="22"/>
        </w:rPr>
        <w:t>udostępniane innym odbiorcom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na podstawie przepisów prawa</w:t>
      </w:r>
      <w:r w:rsidRPr="00213B56">
        <w:rPr>
          <w:rFonts w:ascii="Arial" w:hAnsi="Arial" w:cs="Arial"/>
          <w:color w:val="000000" w:themeColor="text1"/>
          <w:sz w:val="22"/>
          <w:szCs w:val="22"/>
        </w:rPr>
        <w:t>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D31CB"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</w:rPr>
        <w:t>w szczególności podmiotom</w:t>
      </w:r>
      <w:r w:rsidRPr="00213B5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przetwarzającym na podstawie zawartych umów;</w:t>
      </w:r>
    </w:p>
    <w:p w14:paraId="0600B766" w14:textId="4EC83A0F" w:rsidR="00A41B50" w:rsidRPr="00DD6303" w:rsidRDefault="00A41B50">
      <w:pPr>
        <w:numPr>
          <w:ilvl w:val="0"/>
          <w:numId w:val="27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DD6303">
        <w:rPr>
          <w:rFonts w:ascii="Arial" w:hAnsi="Arial" w:cs="Arial"/>
          <w:sz w:val="22"/>
          <w:szCs w:val="22"/>
        </w:rPr>
        <w:t xml:space="preserve">mogą być przekazane do państwa nienależącego do Europejskiego Obszaru Gospodarczego (państwa trzeciego) lub organizacji międzynarodowej w rozumieniu RODO, w ramach powierzenia przetwarzania danych osobowych lub </w:t>
      </w:r>
      <w:r w:rsidRPr="00DD6303">
        <w:rPr>
          <w:rFonts w:ascii="Arial" w:hAnsi="Arial" w:cs="Arial"/>
          <w:sz w:val="22"/>
          <w:szCs w:val="22"/>
        </w:rPr>
        <w:lastRenderedPageBreak/>
        <w:t>udostępnienia na mocy przepisów prawa, przy czym zawsze przy spełnieniu jednego z warunków:</w:t>
      </w:r>
    </w:p>
    <w:p w14:paraId="64886C70" w14:textId="72681DF3" w:rsidR="00A41B50" w:rsidRPr="00DD6303" w:rsidRDefault="00A41B50">
      <w:pPr>
        <w:pStyle w:val="Tekstblokowy"/>
        <w:numPr>
          <w:ilvl w:val="1"/>
          <w:numId w:val="31"/>
        </w:numPr>
        <w:tabs>
          <w:tab w:val="left" w:pos="851"/>
        </w:tabs>
        <w:spacing w:after="0" w:line="360" w:lineRule="auto"/>
        <w:ind w:left="426" w:right="0" w:hanging="283"/>
        <w:rPr>
          <w:sz w:val="22"/>
          <w:szCs w:val="22"/>
        </w:rPr>
      </w:pPr>
      <w:r w:rsidRPr="00DD6303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60B50137" w14:textId="264703D0" w:rsidR="00A41B50" w:rsidRPr="00DD6303" w:rsidRDefault="00A41B50">
      <w:pPr>
        <w:pStyle w:val="Tekstblokowy"/>
        <w:numPr>
          <w:ilvl w:val="1"/>
          <w:numId w:val="31"/>
        </w:numPr>
        <w:tabs>
          <w:tab w:val="left" w:pos="851"/>
        </w:tabs>
        <w:spacing w:after="0" w:line="360" w:lineRule="auto"/>
        <w:ind w:left="426" w:right="0" w:hanging="283"/>
        <w:rPr>
          <w:sz w:val="22"/>
          <w:szCs w:val="22"/>
        </w:rPr>
      </w:pPr>
      <w:r w:rsidRPr="00DD6303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1AFC96D7" w14:textId="1CF671A7" w:rsidR="00A41B50" w:rsidRPr="00DD6303" w:rsidRDefault="00A41B50">
      <w:pPr>
        <w:pStyle w:val="Tekstblokowy"/>
        <w:numPr>
          <w:ilvl w:val="1"/>
          <w:numId w:val="31"/>
        </w:numPr>
        <w:tabs>
          <w:tab w:val="left" w:pos="851"/>
        </w:tabs>
        <w:spacing w:after="0" w:line="360" w:lineRule="auto"/>
        <w:ind w:left="426" w:right="0" w:hanging="283"/>
        <w:rPr>
          <w:sz w:val="24"/>
          <w:szCs w:val="24"/>
        </w:rPr>
      </w:pPr>
      <w:r w:rsidRPr="00DD6303">
        <w:rPr>
          <w:sz w:val="22"/>
          <w:szCs w:val="22"/>
        </w:rPr>
        <w:t>zachodzi przypadek, o którym mowa w art. 49 ust. 1 akapit drugi RODO,</w:t>
      </w:r>
    </w:p>
    <w:p w14:paraId="6733733F" w14:textId="3979E03F" w:rsidR="00A41B50" w:rsidRPr="00DD6303" w:rsidRDefault="001E3865" w:rsidP="0015627E">
      <w:pPr>
        <w:pStyle w:val="Tekstblokowy"/>
        <w:tabs>
          <w:tab w:val="left" w:pos="567"/>
          <w:tab w:val="left" w:pos="709"/>
        </w:tabs>
        <w:spacing w:after="0" w:line="360" w:lineRule="auto"/>
        <w:ind w:left="567" w:right="0" w:hanging="141"/>
        <w:rPr>
          <w:sz w:val="24"/>
          <w:szCs w:val="24"/>
        </w:rPr>
      </w:pPr>
      <w:r>
        <w:rPr>
          <w:sz w:val="22"/>
          <w:szCs w:val="22"/>
        </w:rPr>
        <w:tab/>
      </w:r>
      <w:r w:rsidR="00A41B50" w:rsidRPr="00DD6303">
        <w:rPr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3BD91A1E" w14:textId="4F9C3FCB" w:rsidR="00A41B50" w:rsidRPr="00EC61BF" w:rsidRDefault="00A41B50">
      <w:pPr>
        <w:numPr>
          <w:ilvl w:val="0"/>
          <w:numId w:val="27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color w:val="000000" w:themeColor="text1"/>
          <w:sz w:val="22"/>
          <w:szCs w:val="22"/>
        </w:rPr>
        <w:t xml:space="preserve">dane osobowe będą przechowywane zgodnie z przepisami prawa w okresie realizacji Umowy oraz przez okres, w którym </w:t>
      </w:r>
      <w:r w:rsidR="0069388A" w:rsidRPr="00DD6303">
        <w:rPr>
          <w:rFonts w:ascii="Arial" w:hAnsi="Arial" w:cs="Arial"/>
          <w:color w:val="000000" w:themeColor="text1"/>
          <w:sz w:val="22"/>
          <w:szCs w:val="22"/>
        </w:rPr>
        <w:t>Za</w:t>
      </w:r>
      <w:r w:rsidR="00454313">
        <w:rPr>
          <w:rFonts w:ascii="Arial" w:hAnsi="Arial" w:cs="Arial"/>
          <w:color w:val="000000" w:themeColor="text1"/>
          <w:sz w:val="22"/>
          <w:szCs w:val="22"/>
        </w:rPr>
        <w:t>m</w:t>
      </w:r>
      <w:r w:rsidR="0069388A" w:rsidRPr="00DD6303">
        <w:rPr>
          <w:rFonts w:ascii="Arial" w:hAnsi="Arial" w:cs="Arial"/>
          <w:color w:val="000000" w:themeColor="text1"/>
          <w:sz w:val="22"/>
          <w:szCs w:val="22"/>
        </w:rPr>
        <w:t xml:space="preserve">awiający </w:t>
      </w:r>
      <w:r w:rsidRPr="00DD6303">
        <w:rPr>
          <w:rFonts w:ascii="Arial" w:hAnsi="Arial" w:cs="Arial"/>
          <w:color w:val="000000" w:themeColor="text1"/>
          <w:sz w:val="22"/>
          <w:szCs w:val="22"/>
        </w:rPr>
        <w:t xml:space="preserve">będzie realizował cele wynikające z prawnie uzasadnionych interesów administratora danych, które są związane przedmiotowo </w:t>
      </w:r>
      <w:r w:rsidRPr="00EC61BF">
        <w:rPr>
          <w:rFonts w:ascii="Arial" w:hAnsi="Arial" w:cs="Arial"/>
          <w:color w:val="000000" w:themeColor="text1"/>
          <w:sz w:val="22"/>
          <w:szCs w:val="22"/>
        </w:rPr>
        <w:t>z Umową lub obowiązkami wynikającymi z przepisów prawa powszechnie obowiązującego;</w:t>
      </w:r>
    </w:p>
    <w:p w14:paraId="12CBCFC3" w14:textId="01716926" w:rsidR="00A41B50" w:rsidRPr="00EC61BF" w:rsidRDefault="00A41B50">
      <w:pPr>
        <w:numPr>
          <w:ilvl w:val="0"/>
          <w:numId w:val="27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EC61BF">
        <w:rPr>
          <w:rFonts w:ascii="Arial" w:eastAsia="Calibri" w:hAnsi="Arial" w:cs="Arial"/>
          <w:color w:val="000000"/>
          <w:sz w:val="22"/>
          <w:szCs w:val="22"/>
        </w:rPr>
        <w:t xml:space="preserve">ma Pani/Pan prawo do żądania dostępu do danych osobowych Pani/Pana dotyczących </w:t>
      </w:r>
      <w:r w:rsidR="00BA0A64">
        <w:rPr>
          <w:rFonts w:ascii="Arial" w:eastAsia="Calibri" w:hAnsi="Arial" w:cs="Arial"/>
          <w:color w:val="000000"/>
          <w:sz w:val="22"/>
          <w:szCs w:val="22"/>
        </w:rPr>
        <w:br/>
      </w:r>
      <w:r w:rsidRPr="00EC61BF">
        <w:rPr>
          <w:rFonts w:ascii="Arial" w:eastAsia="Calibri" w:hAnsi="Arial" w:cs="Arial"/>
          <w:color w:val="000000"/>
          <w:sz w:val="22"/>
          <w:szCs w:val="22"/>
        </w:rPr>
        <w:t>oraz ich sprostowania, usunięcia lub ograniczenia przetwarzania oraz prawo do wniesienia sprzeciwu wobec ich przetwarzania, a także prawo do przenoszenia danych;</w:t>
      </w:r>
    </w:p>
    <w:p w14:paraId="45CFF85A" w14:textId="4E25A2ED" w:rsidR="00EC61BF" w:rsidRPr="00EC61BF" w:rsidRDefault="009D3B11">
      <w:pPr>
        <w:numPr>
          <w:ilvl w:val="0"/>
          <w:numId w:val="27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</w:t>
      </w:r>
      <w:r w:rsidR="00EC61BF" w:rsidRPr="00EC61BF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FEE1DAB" w14:textId="6E409F3D" w:rsidR="00A41B50" w:rsidRPr="00EC61BF" w:rsidRDefault="00A41B50">
      <w:pPr>
        <w:numPr>
          <w:ilvl w:val="0"/>
          <w:numId w:val="27"/>
        </w:numPr>
        <w:tabs>
          <w:tab w:val="left" w:pos="6660"/>
        </w:tabs>
        <w:spacing w:after="60" w:line="360" w:lineRule="auto"/>
        <w:ind w:left="142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EC61BF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3D4BD6E1" w14:textId="56773471" w:rsidR="00A41B50" w:rsidRPr="00EC61BF" w:rsidRDefault="0069388A">
      <w:pPr>
        <w:numPr>
          <w:ilvl w:val="0"/>
          <w:numId w:val="27"/>
        </w:numPr>
        <w:tabs>
          <w:tab w:val="left" w:pos="6660"/>
        </w:tabs>
        <w:spacing w:after="60" w:line="360" w:lineRule="auto"/>
        <w:ind w:left="142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EC61BF">
        <w:rPr>
          <w:rFonts w:ascii="Arial" w:eastAsia="Calibri" w:hAnsi="Arial" w:cs="Arial"/>
          <w:color w:val="000000"/>
          <w:sz w:val="22"/>
          <w:szCs w:val="22"/>
        </w:rPr>
        <w:t xml:space="preserve">Zamawiający </w:t>
      </w:r>
      <w:r w:rsidR="00A41B50" w:rsidRPr="00EC61BF">
        <w:rPr>
          <w:rFonts w:ascii="Arial" w:eastAsia="Calibri" w:hAnsi="Arial" w:cs="Arial"/>
          <w:color w:val="000000"/>
          <w:sz w:val="22"/>
          <w:szCs w:val="22"/>
        </w:rPr>
        <w:t xml:space="preserve">nie będzie przeprowadzać zautomatyzowanego podejmowania decyzji, </w:t>
      </w:r>
      <w:r w:rsidR="006D31CB">
        <w:rPr>
          <w:rFonts w:ascii="Arial" w:eastAsia="Calibri" w:hAnsi="Arial" w:cs="Arial"/>
          <w:color w:val="000000"/>
          <w:sz w:val="22"/>
          <w:szCs w:val="22"/>
        </w:rPr>
        <w:br/>
      </w:r>
      <w:r w:rsidR="00A41B50" w:rsidRPr="00EC61BF">
        <w:rPr>
          <w:rFonts w:ascii="Arial" w:eastAsia="Calibri" w:hAnsi="Arial" w:cs="Arial"/>
          <w:color w:val="000000"/>
          <w:sz w:val="22"/>
          <w:szCs w:val="22"/>
        </w:rPr>
        <w:t>w tym profilowania na podstawie podanych danych osobowych.</w:t>
      </w:r>
    </w:p>
    <w:p w14:paraId="217F3BB9" w14:textId="78165E54" w:rsidR="00A41B50" w:rsidRPr="00DD6303" w:rsidRDefault="00A41B50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after="60" w:line="360" w:lineRule="auto"/>
        <w:ind w:left="-284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EC61BF">
        <w:rPr>
          <w:rFonts w:ascii="Arial" w:eastAsia="Calibri" w:hAnsi="Arial" w:cs="Arial"/>
          <w:sz w:val="22"/>
          <w:szCs w:val="22"/>
        </w:rPr>
        <w:t xml:space="preserve">Wykonawca zobowiązuje się poinformować w imieniu Zamawiającego wszystkie osoby fizyczne kierowane </w:t>
      </w:r>
      <w:r w:rsidR="00CD4710" w:rsidRPr="00EC61BF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EC61BF">
        <w:rPr>
          <w:rFonts w:ascii="Arial" w:eastAsia="Calibri" w:hAnsi="Arial" w:cs="Arial"/>
          <w:sz w:val="22"/>
          <w:szCs w:val="22"/>
        </w:rPr>
        <w:t>do realizacji Umowy</w:t>
      </w:r>
      <w:r w:rsidRPr="00DD6303">
        <w:rPr>
          <w:rFonts w:ascii="Arial" w:eastAsia="Calibri" w:hAnsi="Arial" w:cs="Arial"/>
          <w:sz w:val="22"/>
          <w:szCs w:val="22"/>
        </w:rPr>
        <w:t> których dane osobowe będą przekazywane podczas podpisania Umowy oraz na etapie realizacji Umowy, o:</w:t>
      </w:r>
    </w:p>
    <w:p w14:paraId="2922F4B6" w14:textId="695FC178" w:rsidR="00A41B50" w:rsidRPr="00DD6303" w:rsidRDefault="00A41B50">
      <w:pPr>
        <w:numPr>
          <w:ilvl w:val="0"/>
          <w:numId w:val="34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DD6303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D12AF0D" w14:textId="7851FEB2" w:rsidR="00A41B50" w:rsidRPr="00DD6303" w:rsidRDefault="00A41B50">
      <w:pPr>
        <w:numPr>
          <w:ilvl w:val="0"/>
          <w:numId w:val="34"/>
        </w:numPr>
        <w:tabs>
          <w:tab w:val="left" w:pos="6660"/>
        </w:tabs>
        <w:spacing w:after="60"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DD6303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10D263C3" w14:textId="5E2F7EEA" w:rsidR="00A41B50" w:rsidRPr="00DD6303" w:rsidRDefault="00A41B50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after="60" w:line="360" w:lineRule="auto"/>
        <w:ind w:left="-284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D6303">
        <w:rPr>
          <w:rFonts w:ascii="Arial" w:eastAsia="Calibri" w:hAnsi="Arial" w:cs="Arial"/>
          <w:sz w:val="22"/>
          <w:szCs w:val="22"/>
        </w:rPr>
        <w:t>Wykonawca zobowiązuje</w:t>
      </w:r>
      <w:r w:rsidR="00CD4710">
        <w:rPr>
          <w:rFonts w:ascii="Arial" w:eastAsia="Calibri" w:hAnsi="Arial" w:cs="Arial"/>
          <w:sz w:val="22"/>
          <w:szCs w:val="22"/>
        </w:rPr>
        <w:t xml:space="preserve"> się</w:t>
      </w:r>
      <w:r w:rsidR="000C5EEB">
        <w:rPr>
          <w:rFonts w:ascii="Arial" w:eastAsia="Calibri" w:hAnsi="Arial" w:cs="Arial"/>
          <w:sz w:val="22"/>
          <w:szCs w:val="22"/>
        </w:rPr>
        <w:t>, powołując się na art. 14 RODO,</w:t>
      </w:r>
      <w:r w:rsidRPr="00DD6303">
        <w:rPr>
          <w:rFonts w:ascii="Arial" w:eastAsia="Calibri" w:hAnsi="Arial" w:cs="Arial"/>
          <w:sz w:val="22"/>
          <w:szCs w:val="22"/>
        </w:rPr>
        <w:t xml:space="preserve"> wykonać w imieniu Zamawiającego obowiązek informacyjny wobec osób, o których mowa w ust. 2, przekazując im treść klauzuli informacyjnej, o której mowa w ust. 1, wskazując jednocześnie tym osobom </w:t>
      </w:r>
      <w:r w:rsidRPr="00DD6303">
        <w:rPr>
          <w:rFonts w:ascii="Arial" w:eastAsia="Calibri" w:hAnsi="Arial" w:cs="Arial"/>
          <w:sz w:val="22"/>
          <w:szCs w:val="22"/>
        </w:rPr>
        <w:lastRenderedPageBreak/>
        <w:t>Wykonawcę jako źródło pochodzenia danych osobowych, którymi dysponował będzie Zamawiający.</w:t>
      </w:r>
    </w:p>
    <w:p w14:paraId="79D60FB1" w14:textId="0F1FFF9E" w:rsidR="00891652" w:rsidRPr="00C956F1" w:rsidRDefault="00A41B50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after="60" w:line="360" w:lineRule="auto"/>
        <w:ind w:left="-284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D6303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7D740DA9" w14:textId="0A343990" w:rsidR="00056FB9" w:rsidRPr="00DD6303" w:rsidRDefault="00056FB9" w:rsidP="00A40024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§ </w:t>
      </w:r>
      <w:r w:rsidR="00A40024">
        <w:rPr>
          <w:rFonts w:ascii="Arial" w:hAnsi="Arial" w:cs="Arial"/>
          <w:b/>
          <w:sz w:val="22"/>
          <w:szCs w:val="22"/>
        </w:rPr>
        <w:t>19</w:t>
      </w:r>
    </w:p>
    <w:p w14:paraId="683CF9DD" w14:textId="77777777" w:rsidR="00056FB9" w:rsidRPr="00DD6303" w:rsidRDefault="00056FB9" w:rsidP="00F63929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Zakaz cesji</w:t>
      </w:r>
    </w:p>
    <w:p w14:paraId="0894D733" w14:textId="013DF5A4" w:rsidR="00891652" w:rsidRPr="008014DA" w:rsidRDefault="0015627E" w:rsidP="008014DA">
      <w:pPr>
        <w:pStyle w:val="Tekstkomentarza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zgodnie ustalają, że 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7A06EA">
        <w:rPr>
          <w:rFonts w:ascii="Arial" w:hAnsi="Arial" w:cs="Arial"/>
          <w:sz w:val="22"/>
          <w:szCs w:val="22"/>
        </w:rPr>
        <w:t xml:space="preserve"> powstałe w wyniku realizacji </w:t>
      </w:r>
      <w:r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mowy </w:t>
      </w:r>
      <w:r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nie mogą być przeniesione na osoby trzecie bez zgody </w:t>
      </w:r>
      <w:r>
        <w:rPr>
          <w:rFonts w:ascii="Arial" w:hAnsi="Arial" w:cs="Arial"/>
          <w:sz w:val="22"/>
          <w:szCs w:val="22"/>
        </w:rPr>
        <w:t>Zamawiającego</w:t>
      </w:r>
      <w:r w:rsidRPr="007A06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7A06EA">
        <w:rPr>
          <w:rFonts w:ascii="Arial" w:hAnsi="Arial" w:cs="Arial"/>
          <w:sz w:val="22"/>
          <w:szCs w:val="22"/>
        </w:rPr>
        <w:t xml:space="preserve">(art. 509 § 1 </w:t>
      </w:r>
      <w:r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odeksu cywilnego)</w:t>
      </w:r>
      <w:r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ani </w:t>
      </w:r>
      <w:r>
        <w:rPr>
          <w:rFonts w:ascii="Arial" w:hAnsi="Arial" w:cs="Arial"/>
          <w:sz w:val="22"/>
          <w:szCs w:val="22"/>
        </w:rPr>
        <w:t xml:space="preserve">nie mogą być przedstawiane do potrącenia ustawowego </w:t>
      </w:r>
      <w:r w:rsidRPr="007A06EA">
        <w:rPr>
          <w:rFonts w:ascii="Arial" w:hAnsi="Arial" w:cs="Arial"/>
          <w:sz w:val="22"/>
          <w:szCs w:val="22"/>
        </w:rPr>
        <w:t xml:space="preserve">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7A06EA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7A06EA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Zamawiającego.</w:t>
      </w:r>
    </w:p>
    <w:p w14:paraId="30005D98" w14:textId="5F03856B" w:rsidR="0051564D" w:rsidRPr="00DD6303" w:rsidRDefault="008014DA" w:rsidP="008014DA">
      <w:pPr>
        <w:spacing w:before="100" w:beforeAutospacing="1" w:after="120" w:line="276" w:lineRule="auto"/>
        <w:ind w:firstLine="284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BF6DF8">
        <w:rPr>
          <w:rFonts w:ascii="Arial" w:hAnsi="Arial" w:cs="Arial"/>
          <w:b/>
          <w:sz w:val="22"/>
          <w:szCs w:val="22"/>
        </w:rPr>
        <w:t>§</w:t>
      </w:r>
      <w:r w:rsidR="00A40024">
        <w:rPr>
          <w:rFonts w:ascii="Arial" w:hAnsi="Arial" w:cs="Arial"/>
          <w:b/>
          <w:sz w:val="22"/>
          <w:szCs w:val="22"/>
        </w:rPr>
        <w:t>20</w:t>
      </w:r>
    </w:p>
    <w:p w14:paraId="19135980" w14:textId="77777777" w:rsidR="0051564D" w:rsidRPr="00DD6303" w:rsidRDefault="0051564D" w:rsidP="00F63929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Odstąpienie od Umowy</w:t>
      </w:r>
    </w:p>
    <w:p w14:paraId="165D4FB4" w14:textId="60C915C0" w:rsidR="0051564D" w:rsidRPr="00DD6303" w:rsidRDefault="0051564D">
      <w:pPr>
        <w:numPr>
          <w:ilvl w:val="0"/>
          <w:numId w:val="1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Poza innymi przypadkami określonymi w kodeksie cywilnym oraz w Umowie, Zamawiający </w:t>
      </w:r>
      <w:r w:rsidR="00017C4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może odstąpić od Umowy w terminie </w:t>
      </w:r>
      <w:r w:rsidR="00BF6DF8">
        <w:rPr>
          <w:rFonts w:ascii="Arial" w:hAnsi="Arial" w:cs="Arial"/>
          <w:sz w:val="22"/>
          <w:szCs w:val="22"/>
        </w:rPr>
        <w:t>10</w:t>
      </w:r>
      <w:r w:rsidRPr="00DD6303">
        <w:rPr>
          <w:rFonts w:ascii="Arial" w:hAnsi="Arial" w:cs="Arial"/>
          <w:sz w:val="22"/>
          <w:szCs w:val="22"/>
        </w:rPr>
        <w:t xml:space="preserve"> dni od zaistnienia zdarzenia </w:t>
      </w:r>
      <w:r w:rsidR="008F052E" w:rsidRPr="00DD6303">
        <w:rPr>
          <w:rFonts w:ascii="Arial" w:hAnsi="Arial" w:cs="Arial"/>
          <w:sz w:val="22"/>
          <w:szCs w:val="22"/>
        </w:rPr>
        <w:t>opisanego, poniżej, jeżeli</w:t>
      </w:r>
      <w:r w:rsidRPr="00DD6303">
        <w:rPr>
          <w:rFonts w:ascii="Arial" w:hAnsi="Arial" w:cs="Arial"/>
          <w:sz w:val="22"/>
          <w:szCs w:val="22"/>
        </w:rPr>
        <w:t>:</w:t>
      </w:r>
    </w:p>
    <w:p w14:paraId="14C77BD1" w14:textId="3623BFB3" w:rsidR="0051564D" w:rsidRPr="00DD6303" w:rsidRDefault="0051564D">
      <w:pPr>
        <w:pStyle w:val="Tekstpodstawowywcity"/>
        <w:numPr>
          <w:ilvl w:val="0"/>
          <w:numId w:val="16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nie podjął realizacji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w terminie </w:t>
      </w:r>
      <w:r w:rsidR="00BF6DF8">
        <w:rPr>
          <w:rFonts w:ascii="Arial" w:hAnsi="Arial" w:cs="Arial"/>
          <w:sz w:val="22"/>
          <w:szCs w:val="22"/>
        </w:rPr>
        <w:t>10</w:t>
      </w:r>
      <w:r w:rsidRPr="00DD6303">
        <w:rPr>
          <w:rFonts w:ascii="Arial" w:hAnsi="Arial" w:cs="Arial"/>
          <w:sz w:val="22"/>
          <w:szCs w:val="22"/>
        </w:rPr>
        <w:t xml:space="preserve"> dni od daty przekazania Terenu Budowy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lub przerwał realizację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na okres dłuższy niż </w:t>
      </w:r>
      <w:r w:rsidR="00BF6DF8">
        <w:rPr>
          <w:rFonts w:ascii="Arial" w:hAnsi="Arial" w:cs="Arial"/>
          <w:sz w:val="22"/>
          <w:szCs w:val="22"/>
        </w:rPr>
        <w:t xml:space="preserve">10 </w:t>
      </w:r>
      <w:r w:rsidRPr="00DD6303">
        <w:rPr>
          <w:rFonts w:ascii="Arial" w:hAnsi="Arial" w:cs="Arial"/>
          <w:sz w:val="22"/>
          <w:szCs w:val="22"/>
        </w:rPr>
        <w:t>dni bez zgody Zamawiającego,</w:t>
      </w:r>
      <w:r w:rsidR="008770D2" w:rsidRPr="00DD6303">
        <w:rPr>
          <w:rFonts w:ascii="Arial" w:hAnsi="Arial" w:cs="Arial"/>
          <w:sz w:val="22"/>
          <w:szCs w:val="22"/>
        </w:rPr>
        <w:t xml:space="preserve"> przy czym termin na odstąpienie rozpoczyna swój bieg odpowiednio: w dniu następującym po dniu, w którym upłynął wskazany powyżej termin na podjęcie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="008770D2" w:rsidRPr="00DD6303">
        <w:rPr>
          <w:rFonts w:ascii="Arial" w:hAnsi="Arial" w:cs="Arial"/>
          <w:sz w:val="22"/>
          <w:szCs w:val="22"/>
        </w:rPr>
        <w:t xml:space="preserve"> lub w dniu następującym po dniu, w którym upłynął wskazany powyżej okres przerwy w realizacji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="008770D2" w:rsidRPr="00DD6303">
        <w:rPr>
          <w:rFonts w:ascii="Arial" w:hAnsi="Arial" w:cs="Arial"/>
          <w:sz w:val="22"/>
          <w:szCs w:val="22"/>
        </w:rPr>
        <w:t>,</w:t>
      </w:r>
    </w:p>
    <w:p w14:paraId="43E5C915" w14:textId="2BD2EAA6" w:rsidR="0051564D" w:rsidRPr="001616D9" w:rsidRDefault="0051564D">
      <w:pPr>
        <w:pStyle w:val="Tekstpodstawowywcity"/>
        <w:numPr>
          <w:ilvl w:val="0"/>
          <w:numId w:val="16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narusza postanowienia Umowy, w szczególności wykonuje </w:t>
      </w:r>
      <w:r w:rsidR="00495ED6" w:rsidRPr="00DD6303">
        <w:rPr>
          <w:rFonts w:ascii="Arial" w:hAnsi="Arial" w:cs="Arial"/>
          <w:sz w:val="22"/>
          <w:szCs w:val="22"/>
        </w:rPr>
        <w:t>Roboty</w:t>
      </w:r>
      <w:r w:rsidRPr="00DD6303">
        <w:rPr>
          <w:rFonts w:ascii="Arial" w:hAnsi="Arial" w:cs="Arial"/>
          <w:sz w:val="22"/>
          <w:szCs w:val="22"/>
        </w:rPr>
        <w:t xml:space="preserve"> w</w:t>
      </w:r>
      <w:r w:rsidR="00181E8F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sposób wadliwy, niezgodny z Umową, przepisami prawa lub zasadami sztuki budowlanej, po uprzednim wezwaniu i niezaniechaniu lub nieusunięciu skutków nieprawidłowości </w:t>
      </w:r>
      <w:r w:rsidR="00C51FB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w wyznaczonym terminie, nie krótszym niż</w:t>
      </w:r>
      <w:r w:rsidR="00BF6DF8">
        <w:rPr>
          <w:rFonts w:ascii="Arial" w:hAnsi="Arial" w:cs="Arial"/>
          <w:sz w:val="22"/>
          <w:szCs w:val="22"/>
        </w:rPr>
        <w:t xml:space="preserve"> 7</w:t>
      </w:r>
      <w:r w:rsidRPr="00DD6303">
        <w:rPr>
          <w:rFonts w:ascii="Arial" w:hAnsi="Arial" w:cs="Arial"/>
          <w:sz w:val="22"/>
          <w:szCs w:val="22"/>
        </w:rPr>
        <w:t xml:space="preserve"> dni, przy czym określony powyżej termin na odstąpienie, rozpoczyna swój bieg </w:t>
      </w:r>
      <w:r w:rsidRPr="001616D9">
        <w:rPr>
          <w:rFonts w:ascii="Arial" w:hAnsi="Arial" w:cs="Arial"/>
          <w:color w:val="000000" w:themeColor="text1"/>
          <w:sz w:val="22"/>
          <w:szCs w:val="22"/>
        </w:rPr>
        <w:t xml:space="preserve">w dniu następującym po </w:t>
      </w:r>
      <w:r w:rsidR="008770D2" w:rsidRPr="001616D9">
        <w:rPr>
          <w:rFonts w:ascii="Arial" w:hAnsi="Arial" w:cs="Arial"/>
          <w:color w:val="000000" w:themeColor="text1"/>
          <w:sz w:val="22"/>
          <w:szCs w:val="22"/>
        </w:rPr>
        <w:t xml:space="preserve">dniu, w którym upłynął </w:t>
      </w:r>
      <w:r w:rsidRPr="001616D9">
        <w:rPr>
          <w:rFonts w:ascii="Arial" w:hAnsi="Arial" w:cs="Arial"/>
          <w:color w:val="000000" w:themeColor="text1"/>
          <w:sz w:val="22"/>
          <w:szCs w:val="22"/>
        </w:rPr>
        <w:t>termin wskazan</w:t>
      </w:r>
      <w:r w:rsidR="008770D2" w:rsidRPr="001616D9">
        <w:rPr>
          <w:rFonts w:ascii="Arial" w:hAnsi="Arial" w:cs="Arial"/>
          <w:color w:val="000000" w:themeColor="text1"/>
          <w:sz w:val="22"/>
          <w:szCs w:val="22"/>
        </w:rPr>
        <w:t>y</w:t>
      </w:r>
      <w:r w:rsidRPr="001616D9">
        <w:rPr>
          <w:rFonts w:ascii="Arial" w:hAnsi="Arial" w:cs="Arial"/>
          <w:color w:val="000000" w:themeColor="text1"/>
          <w:sz w:val="22"/>
          <w:szCs w:val="22"/>
        </w:rPr>
        <w:t xml:space="preserve"> w wezwaniu,</w:t>
      </w:r>
    </w:p>
    <w:p w14:paraId="7FD7129F" w14:textId="6965FD43" w:rsidR="0015627E" w:rsidRPr="00451ACE" w:rsidRDefault="0015627E">
      <w:pPr>
        <w:pStyle w:val="Tekstpodstawowywcity"/>
        <w:numPr>
          <w:ilvl w:val="0"/>
          <w:numId w:val="16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451ACE">
        <w:rPr>
          <w:rFonts w:ascii="Arial" w:hAnsi="Arial" w:cs="Arial"/>
          <w:sz w:val="22"/>
          <w:szCs w:val="22"/>
        </w:rPr>
        <w:t xml:space="preserve">opóźnienie w wykonaniu Robót lub innych czynności objętych przedmiotem Umowy </w:t>
      </w:r>
      <w:r w:rsidR="00C51FBA">
        <w:rPr>
          <w:rFonts w:ascii="Arial" w:hAnsi="Arial" w:cs="Arial"/>
          <w:sz w:val="22"/>
          <w:szCs w:val="22"/>
        </w:rPr>
        <w:br/>
      </w:r>
      <w:r w:rsidRPr="00451ACE">
        <w:rPr>
          <w:rFonts w:ascii="Arial" w:hAnsi="Arial" w:cs="Arial"/>
          <w:sz w:val="22"/>
          <w:szCs w:val="22"/>
        </w:rPr>
        <w:t xml:space="preserve">w stosunku do terminu określonego w § 2 ust. 1 Umowy z przyczyn leżących po stronie Wykonawcy, przekracza </w:t>
      </w:r>
      <w:r w:rsidR="001616D9" w:rsidRPr="00451ACE">
        <w:rPr>
          <w:rFonts w:ascii="Arial" w:hAnsi="Arial" w:cs="Arial"/>
          <w:sz w:val="22"/>
          <w:szCs w:val="22"/>
        </w:rPr>
        <w:t>14</w:t>
      </w:r>
      <w:r w:rsidRPr="00451ACE">
        <w:rPr>
          <w:rFonts w:ascii="Arial" w:hAnsi="Arial" w:cs="Arial"/>
          <w:sz w:val="22"/>
          <w:szCs w:val="22"/>
        </w:rPr>
        <w:t xml:space="preserve"> dni,</w:t>
      </w:r>
    </w:p>
    <w:p w14:paraId="3B226692" w14:textId="77777777" w:rsidR="0051564D" w:rsidRPr="00DD6303" w:rsidRDefault="0051564D">
      <w:pPr>
        <w:pStyle w:val="Tekstpodstawowywcity"/>
        <w:numPr>
          <w:ilvl w:val="0"/>
          <w:numId w:val="16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powierzył wykonywanie </w:t>
      </w:r>
      <w:r w:rsidR="00495ED6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</w:t>
      </w:r>
      <w:r w:rsidR="008770D2" w:rsidRPr="00DD6303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DD6303">
        <w:rPr>
          <w:rFonts w:ascii="Arial" w:hAnsi="Arial" w:cs="Arial"/>
          <w:sz w:val="22"/>
          <w:szCs w:val="22"/>
        </w:rPr>
        <w:t>podwykonawcom z naruszeniem postanowień Umowy,</w:t>
      </w:r>
    </w:p>
    <w:p w14:paraId="31C5B194" w14:textId="517A04F9" w:rsidR="0051564D" w:rsidRDefault="0051564D">
      <w:pPr>
        <w:pStyle w:val="Tekstpodstawowywcity"/>
        <w:numPr>
          <w:ilvl w:val="0"/>
          <w:numId w:val="16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wykonał Roboty </w:t>
      </w:r>
      <w:r w:rsidR="008770D2" w:rsidRPr="00DD6303">
        <w:rPr>
          <w:rFonts w:ascii="Arial" w:hAnsi="Arial" w:cs="Arial"/>
          <w:sz w:val="22"/>
          <w:szCs w:val="22"/>
        </w:rPr>
        <w:t>lub inne czynności objęt</w:t>
      </w:r>
      <w:r w:rsidR="00936B97" w:rsidRPr="00DD6303">
        <w:rPr>
          <w:rFonts w:ascii="Arial" w:hAnsi="Arial" w:cs="Arial"/>
          <w:sz w:val="22"/>
          <w:szCs w:val="22"/>
        </w:rPr>
        <w:t>e</w:t>
      </w:r>
      <w:r w:rsidR="008770D2" w:rsidRPr="00DD6303">
        <w:rPr>
          <w:rFonts w:ascii="Arial" w:hAnsi="Arial" w:cs="Arial"/>
          <w:sz w:val="22"/>
          <w:szCs w:val="22"/>
        </w:rPr>
        <w:t xml:space="preserve"> przedmiotem Umowy </w:t>
      </w:r>
      <w:r w:rsidR="00FC24C4" w:rsidRPr="00DD6303">
        <w:rPr>
          <w:rFonts w:ascii="Arial" w:hAnsi="Arial" w:cs="Arial"/>
          <w:sz w:val="22"/>
          <w:szCs w:val="22"/>
        </w:rPr>
        <w:t>niezgodnie z </w:t>
      </w:r>
      <w:r w:rsidRPr="00DD6303">
        <w:rPr>
          <w:rFonts w:ascii="Arial" w:hAnsi="Arial" w:cs="Arial"/>
          <w:sz w:val="22"/>
          <w:szCs w:val="22"/>
        </w:rPr>
        <w:t>postanowieniami Umowy</w:t>
      </w:r>
      <w:r w:rsidR="008770D2" w:rsidRPr="00DD6303">
        <w:rPr>
          <w:rFonts w:ascii="Arial" w:hAnsi="Arial" w:cs="Arial"/>
          <w:sz w:val="22"/>
          <w:szCs w:val="22"/>
        </w:rPr>
        <w:t>,</w:t>
      </w:r>
      <w:r w:rsidRPr="00DD6303">
        <w:rPr>
          <w:rFonts w:ascii="Arial" w:hAnsi="Arial" w:cs="Arial"/>
          <w:sz w:val="22"/>
          <w:szCs w:val="22"/>
        </w:rPr>
        <w:t xml:space="preserve"> przepisami prawa lub zasadami sztuki budowlanej, </w:t>
      </w:r>
      <w:r w:rsidR="00C51FBA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lastRenderedPageBreak/>
        <w:t xml:space="preserve">w szczególności nie zastosował </w:t>
      </w:r>
      <w:r w:rsidRPr="00857C6D">
        <w:rPr>
          <w:rFonts w:ascii="Arial" w:hAnsi="Arial" w:cs="Arial"/>
          <w:sz w:val="22"/>
          <w:szCs w:val="22"/>
        </w:rPr>
        <w:t xml:space="preserve">właściwych warunków lub norm technicznych, technologicznych i jakościowych, o których mowa w </w:t>
      </w:r>
      <w:r w:rsidR="008F3FE9">
        <w:rPr>
          <w:rFonts w:ascii="Arial" w:hAnsi="Arial" w:cs="Arial"/>
          <w:sz w:val="22"/>
          <w:szCs w:val="22"/>
        </w:rPr>
        <w:t>§ 5</w:t>
      </w:r>
      <w:r w:rsidR="00686C57">
        <w:rPr>
          <w:rFonts w:ascii="Arial" w:hAnsi="Arial" w:cs="Arial"/>
          <w:sz w:val="22"/>
          <w:szCs w:val="22"/>
        </w:rPr>
        <w:t xml:space="preserve"> ust. 11</w:t>
      </w:r>
      <w:r w:rsidRPr="00857C6D">
        <w:rPr>
          <w:rFonts w:ascii="Arial" w:hAnsi="Arial" w:cs="Arial"/>
          <w:sz w:val="22"/>
          <w:szCs w:val="22"/>
        </w:rPr>
        <w:t xml:space="preserve"> </w:t>
      </w:r>
      <w:r w:rsidR="001A0E67" w:rsidRPr="00857C6D">
        <w:rPr>
          <w:rFonts w:ascii="Arial" w:hAnsi="Arial" w:cs="Arial"/>
          <w:sz w:val="22"/>
          <w:szCs w:val="22"/>
        </w:rPr>
        <w:t>pkt 6)</w:t>
      </w:r>
      <w:r w:rsidRPr="00857C6D">
        <w:rPr>
          <w:rFonts w:ascii="Arial" w:hAnsi="Arial" w:cs="Arial"/>
          <w:sz w:val="22"/>
          <w:szCs w:val="22"/>
        </w:rPr>
        <w:t xml:space="preserve"> Umowy,</w:t>
      </w:r>
    </w:p>
    <w:p w14:paraId="3FA474FB" w14:textId="3756F4B3" w:rsidR="0015627E" w:rsidRPr="00DD6303" w:rsidRDefault="0015627E">
      <w:pPr>
        <w:pStyle w:val="Tekstpodstawowywcity"/>
        <w:numPr>
          <w:ilvl w:val="0"/>
          <w:numId w:val="16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nie uzyskał pozwolenia na budowę lub innych wymaganych decyzji, wymaganych do rozpoczęcia lub kontynuowania określonych Robót, przy czym określony powyżej termin na odstąpienie rozpoczyna swój bieg w dniu następującym po dacie otrzymania od właściwego organu administracji rozstrzygnięcia odmownego</w:t>
      </w:r>
      <w:r>
        <w:rPr>
          <w:rFonts w:ascii="Arial" w:hAnsi="Arial" w:cs="Arial"/>
          <w:sz w:val="22"/>
          <w:szCs w:val="22"/>
        </w:rPr>
        <w:t>,</w:t>
      </w:r>
    </w:p>
    <w:p w14:paraId="3CC1BE8A" w14:textId="230EFD7C" w:rsidR="00D33998" w:rsidRPr="00DD6303" w:rsidRDefault="00D33998">
      <w:pPr>
        <w:pStyle w:val="Tekstpodstawowywcity"/>
        <w:numPr>
          <w:ilvl w:val="0"/>
          <w:numId w:val="16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z przyczyn zawinionych nie przystąpił do odbioru Terenu budowy albo nie rozpoczął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="00A84E86">
        <w:rPr>
          <w:rFonts w:ascii="Arial" w:hAnsi="Arial" w:cs="Arial"/>
          <w:sz w:val="22"/>
          <w:szCs w:val="22"/>
        </w:rPr>
        <w:t>,</w:t>
      </w:r>
      <w:r w:rsidRPr="00DD6303">
        <w:rPr>
          <w:rFonts w:ascii="Arial" w:hAnsi="Arial" w:cs="Arial"/>
          <w:sz w:val="22"/>
          <w:szCs w:val="22"/>
        </w:rPr>
        <w:t xml:space="preserve"> albo pozostaje w zwłoce z realizacją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tak dalece, że wątpliwe jest dochowanie Terminu zakończenia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="00BF6DF8">
        <w:rPr>
          <w:rFonts w:ascii="Arial" w:hAnsi="Arial" w:cs="Arial"/>
          <w:sz w:val="22"/>
          <w:szCs w:val="22"/>
        </w:rPr>
        <w:t>,</w:t>
      </w:r>
    </w:p>
    <w:p w14:paraId="6FB780EF" w14:textId="42FBE798" w:rsidR="00D33998" w:rsidRPr="00DD6303" w:rsidRDefault="00D33998">
      <w:pPr>
        <w:pStyle w:val="Tekstpodstawowywcity"/>
        <w:numPr>
          <w:ilvl w:val="0"/>
          <w:numId w:val="16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podzleca całość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lub dokonuje cesji Umowy, jej części bez zgody </w:t>
      </w:r>
      <w:r w:rsidR="009D3FD3" w:rsidRPr="00DD6303">
        <w:rPr>
          <w:rFonts w:ascii="Arial" w:hAnsi="Arial" w:cs="Arial"/>
          <w:sz w:val="22"/>
          <w:szCs w:val="22"/>
        </w:rPr>
        <w:t>Zamawiającego,</w:t>
      </w:r>
    </w:p>
    <w:p w14:paraId="54A0C3C2" w14:textId="3614682A" w:rsidR="009079CA" w:rsidRPr="00DD6303" w:rsidRDefault="00455F31">
      <w:pPr>
        <w:pStyle w:val="Tekstpodstawowywcity"/>
        <w:numPr>
          <w:ilvl w:val="0"/>
          <w:numId w:val="16"/>
        </w:numPr>
        <w:tabs>
          <w:tab w:val="clear" w:pos="1440"/>
          <w:tab w:val="num" w:pos="142"/>
        </w:tabs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DD6303">
        <w:rPr>
          <w:rFonts w:ascii="Arial" w:hAnsi="Arial" w:cs="Arial"/>
          <w:sz w:val="22"/>
          <w:szCs w:val="22"/>
        </w:rPr>
        <w:t xml:space="preserve">Wykonawca nie zapewnił ubezpieczenia w </w:t>
      </w:r>
      <w:r w:rsidRPr="00B45047">
        <w:rPr>
          <w:rFonts w:ascii="Arial" w:hAnsi="Arial" w:cs="Arial"/>
          <w:sz w:val="22"/>
          <w:szCs w:val="22"/>
        </w:rPr>
        <w:t xml:space="preserve">terminie i na </w:t>
      </w:r>
      <w:r w:rsidRPr="00DB3586">
        <w:rPr>
          <w:rFonts w:ascii="Arial" w:hAnsi="Arial" w:cs="Arial"/>
          <w:sz w:val="22"/>
          <w:szCs w:val="22"/>
        </w:rPr>
        <w:t xml:space="preserve">warunkach określonych w </w:t>
      </w:r>
      <w:r w:rsidR="008F3FE9" w:rsidRPr="00DB3586">
        <w:rPr>
          <w:rFonts w:ascii="Arial" w:hAnsi="Arial" w:cs="Arial"/>
          <w:sz w:val="22"/>
          <w:szCs w:val="22"/>
        </w:rPr>
        <w:t>§ 15</w:t>
      </w:r>
      <w:r w:rsidRPr="00DB3586">
        <w:rPr>
          <w:rFonts w:ascii="Arial" w:hAnsi="Arial" w:cs="Arial"/>
          <w:sz w:val="22"/>
          <w:szCs w:val="22"/>
        </w:rPr>
        <w:t xml:space="preserve"> Umowy</w:t>
      </w:r>
      <w:r w:rsidR="009079CA" w:rsidRPr="00B45047">
        <w:rPr>
          <w:rFonts w:ascii="Arial" w:hAnsi="Arial" w:cs="Arial"/>
          <w:sz w:val="22"/>
          <w:szCs w:val="22"/>
          <w:lang w:eastAsia="pl-PL"/>
        </w:rPr>
        <w:t>.</w:t>
      </w:r>
    </w:p>
    <w:p w14:paraId="4C1ADBF7" w14:textId="3289653A" w:rsidR="00C25E89" w:rsidRPr="00DD6303" w:rsidRDefault="0051564D">
      <w:pPr>
        <w:numPr>
          <w:ilvl w:val="0"/>
          <w:numId w:val="1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razie zaistnienia istotnej zmiany okoliczności, powodującej</w:t>
      </w:r>
      <w:r w:rsidR="00FC24C4" w:rsidRPr="00DD6303">
        <w:rPr>
          <w:rFonts w:ascii="Arial" w:hAnsi="Arial" w:cs="Arial"/>
          <w:sz w:val="22"/>
          <w:szCs w:val="22"/>
        </w:rPr>
        <w:t>, że wykonanie Umowy nie leży w </w:t>
      </w:r>
      <w:r w:rsidRPr="00DD6303">
        <w:rPr>
          <w:rFonts w:ascii="Arial" w:hAnsi="Arial" w:cs="Arial"/>
          <w:sz w:val="22"/>
          <w:szCs w:val="22"/>
        </w:rPr>
        <w:t>interesie Zamawiającego, czego nie można było przewidzieć w chwili jej zawarcia, Zamawiający może odstąpić od Umowy w terminie</w:t>
      </w:r>
      <w:r w:rsidR="009D3FD3" w:rsidRPr="00DD6303">
        <w:rPr>
          <w:rFonts w:ascii="Arial" w:hAnsi="Arial" w:cs="Arial"/>
          <w:sz w:val="22"/>
          <w:szCs w:val="22"/>
        </w:rPr>
        <w:t xml:space="preserve"> </w:t>
      </w:r>
      <w:r w:rsidR="00BF6DF8">
        <w:rPr>
          <w:rFonts w:ascii="Arial" w:hAnsi="Arial" w:cs="Arial"/>
          <w:sz w:val="22"/>
          <w:szCs w:val="22"/>
        </w:rPr>
        <w:t>30</w:t>
      </w:r>
      <w:r w:rsidR="00D622AE" w:rsidRPr="00DD6303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 xml:space="preserve">dni od powzięcia wiadomości o tych okolicznościach. </w:t>
      </w:r>
    </w:p>
    <w:p w14:paraId="2F5228E1" w14:textId="7DC10433" w:rsidR="00C25E89" w:rsidRPr="00DD6303" w:rsidRDefault="00C25E89">
      <w:pPr>
        <w:numPr>
          <w:ilvl w:val="0"/>
          <w:numId w:val="1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przypadku odstąpienia od Umowy przez Zamawiającego na podstawie ust. 2, Wykonawca może żądać wyłącznie wynagrodzenia z tytułu wykonanej części Umowy.</w:t>
      </w:r>
    </w:p>
    <w:p w14:paraId="5E0A0641" w14:textId="052DFFB7" w:rsidR="0051564D" w:rsidRPr="00DD6303" w:rsidRDefault="0051564D">
      <w:pPr>
        <w:numPr>
          <w:ilvl w:val="0"/>
          <w:numId w:val="1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Poza innymi przypadkami określonymi w kodeksie cywilnym, Wykonawca może odstąpić od Umowy</w:t>
      </w:r>
      <w:r w:rsidR="00A84E86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 xml:space="preserve">w terminie </w:t>
      </w:r>
      <w:r w:rsidR="00BF6DF8">
        <w:rPr>
          <w:rFonts w:ascii="Arial" w:hAnsi="Arial" w:cs="Arial"/>
          <w:sz w:val="22"/>
          <w:szCs w:val="22"/>
        </w:rPr>
        <w:t>14</w:t>
      </w:r>
      <w:r w:rsidRPr="00DD6303">
        <w:rPr>
          <w:rFonts w:ascii="Arial" w:hAnsi="Arial" w:cs="Arial"/>
          <w:sz w:val="22"/>
          <w:szCs w:val="22"/>
        </w:rPr>
        <w:t xml:space="preserve"> dni od zaistnienia zdarzenia opisanego poniżej, jeżeli:</w:t>
      </w:r>
    </w:p>
    <w:p w14:paraId="419EE3A6" w14:textId="1DF6513E" w:rsidR="0051564D" w:rsidRPr="00DD6303" w:rsidRDefault="0051564D">
      <w:pPr>
        <w:pStyle w:val="Tekstpodstawowywcity"/>
        <w:numPr>
          <w:ilvl w:val="0"/>
          <w:numId w:val="17"/>
        </w:numPr>
        <w:suppressAutoHyphens w:val="0"/>
        <w:spacing w:after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Zamawiający pozostaje w zwłoce z przekazaniem Terenu Budowy co najmniej </w:t>
      </w:r>
      <w:r w:rsidR="00BF6DF8">
        <w:rPr>
          <w:rFonts w:ascii="Arial" w:hAnsi="Arial" w:cs="Arial"/>
          <w:sz w:val="22"/>
          <w:szCs w:val="22"/>
        </w:rPr>
        <w:t xml:space="preserve">7 </w:t>
      </w:r>
      <w:r w:rsidRPr="00DD6303">
        <w:rPr>
          <w:rFonts w:ascii="Arial" w:hAnsi="Arial" w:cs="Arial"/>
          <w:sz w:val="22"/>
          <w:szCs w:val="22"/>
        </w:rPr>
        <w:t xml:space="preserve">dni, pomimo wcześniejszego wezwania do jego przekazania i upływu dodatkowego </w:t>
      </w:r>
      <w:r w:rsidR="00BF6DF8">
        <w:rPr>
          <w:rFonts w:ascii="Arial" w:hAnsi="Arial" w:cs="Arial"/>
          <w:sz w:val="22"/>
          <w:szCs w:val="22"/>
        </w:rPr>
        <w:t>3</w:t>
      </w:r>
      <w:r w:rsidRPr="00DD6303">
        <w:rPr>
          <w:rFonts w:ascii="Arial" w:hAnsi="Arial" w:cs="Arial"/>
          <w:sz w:val="22"/>
          <w:szCs w:val="22"/>
        </w:rPr>
        <w:t>-dniowego terminu na jego przekazanie,</w:t>
      </w:r>
    </w:p>
    <w:p w14:paraId="0847F896" w14:textId="6EB24DD3" w:rsidR="0051564D" w:rsidRPr="00DD6303" w:rsidRDefault="0051564D">
      <w:pPr>
        <w:pStyle w:val="Tekstpodstawowywcity"/>
        <w:numPr>
          <w:ilvl w:val="0"/>
          <w:numId w:val="17"/>
        </w:numPr>
        <w:suppressAutoHyphens w:val="0"/>
        <w:spacing w:after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Zamawiający pozostaje w zwłoce z zapłatą należnego Wykonawcy </w:t>
      </w:r>
      <w:r w:rsidR="00B82302" w:rsidRPr="00DD6303">
        <w:rPr>
          <w:rFonts w:ascii="Arial" w:hAnsi="Arial" w:cs="Arial"/>
          <w:sz w:val="22"/>
          <w:szCs w:val="22"/>
        </w:rPr>
        <w:t>W</w:t>
      </w:r>
      <w:r w:rsidRPr="00DD6303">
        <w:rPr>
          <w:rFonts w:ascii="Arial" w:hAnsi="Arial" w:cs="Arial"/>
          <w:sz w:val="22"/>
          <w:szCs w:val="22"/>
        </w:rPr>
        <w:t xml:space="preserve">ynagrodzenia </w:t>
      </w:r>
      <w:r w:rsidR="00B82302" w:rsidRPr="00DD6303">
        <w:rPr>
          <w:rFonts w:ascii="Arial" w:hAnsi="Arial" w:cs="Arial"/>
          <w:sz w:val="22"/>
          <w:szCs w:val="22"/>
        </w:rPr>
        <w:t xml:space="preserve">(w tym transzy Wynagrodzenia) </w:t>
      </w:r>
      <w:r w:rsidRPr="00DD6303">
        <w:rPr>
          <w:rFonts w:ascii="Arial" w:hAnsi="Arial" w:cs="Arial"/>
          <w:sz w:val="22"/>
          <w:szCs w:val="22"/>
        </w:rPr>
        <w:t xml:space="preserve">co najmniej </w:t>
      </w:r>
      <w:r w:rsidR="00BF6DF8">
        <w:rPr>
          <w:rFonts w:ascii="Arial" w:hAnsi="Arial" w:cs="Arial"/>
          <w:sz w:val="22"/>
          <w:szCs w:val="22"/>
        </w:rPr>
        <w:t xml:space="preserve">30 </w:t>
      </w:r>
      <w:r w:rsidRPr="00DD6303">
        <w:rPr>
          <w:rFonts w:ascii="Arial" w:hAnsi="Arial" w:cs="Arial"/>
          <w:sz w:val="22"/>
          <w:szCs w:val="22"/>
        </w:rPr>
        <w:t>dni, pomimo wcześ</w:t>
      </w:r>
      <w:r w:rsidR="00FC24C4" w:rsidRPr="00DD6303">
        <w:rPr>
          <w:rFonts w:ascii="Arial" w:hAnsi="Arial" w:cs="Arial"/>
          <w:sz w:val="22"/>
          <w:szCs w:val="22"/>
        </w:rPr>
        <w:t>niejszego wezwania do zapłaty i </w:t>
      </w:r>
      <w:r w:rsidRPr="00DD6303">
        <w:rPr>
          <w:rFonts w:ascii="Arial" w:hAnsi="Arial" w:cs="Arial"/>
          <w:sz w:val="22"/>
          <w:szCs w:val="22"/>
        </w:rPr>
        <w:t xml:space="preserve">upływu dodatkowego </w:t>
      </w:r>
      <w:r w:rsidR="00BF6DF8">
        <w:rPr>
          <w:rFonts w:ascii="Arial" w:hAnsi="Arial" w:cs="Arial"/>
          <w:sz w:val="22"/>
          <w:szCs w:val="22"/>
        </w:rPr>
        <w:t>30</w:t>
      </w:r>
      <w:r w:rsidRPr="00DD6303">
        <w:rPr>
          <w:rFonts w:ascii="Arial" w:hAnsi="Arial" w:cs="Arial"/>
          <w:sz w:val="22"/>
          <w:szCs w:val="22"/>
        </w:rPr>
        <w:t>-dniowego terminu do zapłaty.</w:t>
      </w:r>
    </w:p>
    <w:p w14:paraId="4C18381B" w14:textId="3FA17272" w:rsidR="0051564D" w:rsidRPr="00DD6303" w:rsidRDefault="0051564D">
      <w:pPr>
        <w:numPr>
          <w:ilvl w:val="0"/>
          <w:numId w:val="15"/>
        </w:numPr>
        <w:spacing w:after="120"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wygaśnięcia Umowy na skutek odstąpienia przez jedną ze Stron, Wykonawca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jest zobowiązany do:</w:t>
      </w:r>
    </w:p>
    <w:p w14:paraId="582D44B1" w14:textId="2ADB1164" w:rsidR="0051564D" w:rsidRPr="00DD6303" w:rsidRDefault="0051564D">
      <w:pPr>
        <w:pStyle w:val="Tekstpodstawowywcity"/>
        <w:numPr>
          <w:ilvl w:val="0"/>
          <w:numId w:val="18"/>
        </w:numPr>
        <w:suppressAutoHyphens w:val="0"/>
        <w:spacing w:after="120"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wydania całości efektów </w:t>
      </w:r>
      <w:r w:rsidR="00CE7CFE" w:rsidRPr="00DD6303">
        <w:rPr>
          <w:rFonts w:ascii="Arial" w:hAnsi="Arial" w:cs="Arial"/>
          <w:sz w:val="22"/>
          <w:szCs w:val="22"/>
        </w:rPr>
        <w:t xml:space="preserve">prawidłowo </w:t>
      </w:r>
      <w:r w:rsidRPr="00DD6303">
        <w:rPr>
          <w:rFonts w:ascii="Arial" w:hAnsi="Arial" w:cs="Arial"/>
          <w:sz w:val="22"/>
          <w:szCs w:val="22"/>
        </w:rPr>
        <w:t xml:space="preserve">wykonanych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i innych czynności objętych </w:t>
      </w:r>
      <w:r w:rsidR="00495ED6" w:rsidRPr="00DD6303">
        <w:rPr>
          <w:rFonts w:ascii="Arial" w:hAnsi="Arial" w:cs="Arial"/>
          <w:sz w:val="22"/>
          <w:szCs w:val="22"/>
        </w:rPr>
        <w:t>p</w:t>
      </w:r>
      <w:r w:rsidRPr="00DD6303">
        <w:rPr>
          <w:rFonts w:ascii="Arial" w:hAnsi="Arial" w:cs="Arial"/>
          <w:sz w:val="22"/>
          <w:szCs w:val="22"/>
        </w:rPr>
        <w:t>rzedmiotem Umowy,</w:t>
      </w:r>
    </w:p>
    <w:p w14:paraId="5BB10ED2" w14:textId="23D25934" w:rsidR="0051564D" w:rsidRPr="00DD6303" w:rsidRDefault="0051564D">
      <w:pPr>
        <w:pStyle w:val="Tekstpodstawowywcity"/>
        <w:numPr>
          <w:ilvl w:val="0"/>
          <w:numId w:val="18"/>
        </w:numPr>
        <w:suppressAutoHyphens w:val="0"/>
        <w:spacing w:after="120"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wstrzymania realizacji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="00495ED6" w:rsidRPr="00DD6303">
        <w:rPr>
          <w:rFonts w:ascii="Arial" w:hAnsi="Arial" w:cs="Arial"/>
          <w:sz w:val="22"/>
          <w:szCs w:val="22"/>
        </w:rPr>
        <w:t xml:space="preserve"> </w:t>
      </w:r>
      <w:r w:rsidR="00A672FA" w:rsidRPr="00DD6303">
        <w:rPr>
          <w:rFonts w:ascii="Arial" w:hAnsi="Arial" w:cs="Arial"/>
          <w:sz w:val="22"/>
          <w:szCs w:val="22"/>
        </w:rPr>
        <w:t>i</w:t>
      </w:r>
      <w:r w:rsidR="00495ED6" w:rsidRPr="00DD6303">
        <w:rPr>
          <w:rFonts w:ascii="Arial" w:hAnsi="Arial" w:cs="Arial"/>
          <w:sz w:val="22"/>
          <w:szCs w:val="22"/>
        </w:rPr>
        <w:t xml:space="preserve"> innych czynności objętych p</w:t>
      </w:r>
      <w:r w:rsidRPr="00DD6303">
        <w:rPr>
          <w:rFonts w:ascii="Arial" w:hAnsi="Arial" w:cs="Arial"/>
          <w:sz w:val="22"/>
          <w:szCs w:val="22"/>
        </w:rPr>
        <w:t>rzedmiot</w:t>
      </w:r>
      <w:r w:rsidR="00495ED6" w:rsidRPr="00DD6303">
        <w:rPr>
          <w:rFonts w:ascii="Arial" w:hAnsi="Arial" w:cs="Arial"/>
          <w:sz w:val="22"/>
          <w:szCs w:val="22"/>
        </w:rPr>
        <w:t>em</w:t>
      </w:r>
      <w:r w:rsidRPr="00DD6303">
        <w:rPr>
          <w:rFonts w:ascii="Arial" w:hAnsi="Arial" w:cs="Arial"/>
          <w:sz w:val="22"/>
          <w:szCs w:val="22"/>
        </w:rPr>
        <w:t xml:space="preserve"> Umowy w</w:t>
      </w:r>
      <w:r w:rsidR="00181E8F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>trybie natychmiastowym oraz zabezpieczenia Terenu Budowy.</w:t>
      </w:r>
    </w:p>
    <w:p w14:paraId="329263EF" w14:textId="52EC02FA" w:rsidR="0051564D" w:rsidRPr="00DD6303" w:rsidRDefault="0051564D">
      <w:pPr>
        <w:numPr>
          <w:ilvl w:val="0"/>
          <w:numId w:val="1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 xml:space="preserve">W przypadku wygaśnięcia Umowy na skutek odstąpienia przez jedną ze Stron, Strony sporządzą protokół przejęcia Terenu Budowy oraz protokół inwentaryzacji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</w:t>
      </w:r>
      <w:r w:rsidR="00CE7CFE" w:rsidRPr="00DD6303">
        <w:rPr>
          <w:rFonts w:ascii="Arial" w:hAnsi="Arial" w:cs="Arial"/>
          <w:sz w:val="22"/>
          <w:szCs w:val="22"/>
        </w:rPr>
        <w:t xml:space="preserve">i innych czynności </w:t>
      </w:r>
      <w:r w:rsidRPr="00DD6303">
        <w:rPr>
          <w:rFonts w:ascii="Arial" w:hAnsi="Arial" w:cs="Arial"/>
          <w:sz w:val="22"/>
          <w:szCs w:val="22"/>
        </w:rPr>
        <w:t>według stanu na dzień wygaśnięcia</w:t>
      </w:r>
      <w:r w:rsidR="00CE7CFE" w:rsidRPr="00DD6303">
        <w:rPr>
          <w:rFonts w:ascii="Arial" w:hAnsi="Arial" w:cs="Arial"/>
          <w:sz w:val="22"/>
          <w:szCs w:val="22"/>
        </w:rPr>
        <w:t xml:space="preserve"> Umowy</w:t>
      </w:r>
      <w:r w:rsidRPr="00DD6303">
        <w:rPr>
          <w:rFonts w:ascii="Arial" w:hAnsi="Arial" w:cs="Arial"/>
          <w:sz w:val="22"/>
          <w:szCs w:val="22"/>
        </w:rPr>
        <w:t xml:space="preserve">. </w:t>
      </w:r>
    </w:p>
    <w:p w14:paraId="351092E7" w14:textId="4E99522A" w:rsidR="0051564D" w:rsidRPr="00DD6303" w:rsidRDefault="0051564D">
      <w:pPr>
        <w:numPr>
          <w:ilvl w:val="0"/>
          <w:numId w:val="1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Powyższe protokoły zostaną sporządzone w dwóch egzemplarzach, po jednym dla każdej ze Stron, nie później niż w ciągu </w:t>
      </w:r>
      <w:r w:rsidR="00BF6DF8">
        <w:rPr>
          <w:rFonts w:ascii="Arial" w:hAnsi="Arial" w:cs="Arial"/>
          <w:sz w:val="22"/>
          <w:szCs w:val="22"/>
        </w:rPr>
        <w:t>7</w:t>
      </w:r>
      <w:r w:rsidRPr="00DD6303">
        <w:rPr>
          <w:rFonts w:ascii="Arial" w:hAnsi="Arial" w:cs="Arial"/>
          <w:sz w:val="22"/>
          <w:szCs w:val="22"/>
        </w:rPr>
        <w:t xml:space="preserve"> dni od dnia zakończenia odstąpien</w:t>
      </w:r>
      <w:r w:rsidR="00FC24C4" w:rsidRPr="00DD6303">
        <w:rPr>
          <w:rFonts w:ascii="Arial" w:hAnsi="Arial" w:cs="Arial"/>
          <w:sz w:val="22"/>
          <w:szCs w:val="22"/>
        </w:rPr>
        <w:t>ia, przy czym konkretny dzień i </w:t>
      </w:r>
      <w:r w:rsidRPr="00DD6303">
        <w:rPr>
          <w:rFonts w:ascii="Arial" w:hAnsi="Arial" w:cs="Arial"/>
          <w:sz w:val="22"/>
          <w:szCs w:val="22"/>
        </w:rPr>
        <w:t xml:space="preserve">godzina zostanie wyznaczona </w:t>
      </w:r>
      <w:r w:rsidR="00CE7CFE" w:rsidRPr="00DD6303">
        <w:rPr>
          <w:rFonts w:ascii="Arial" w:hAnsi="Arial" w:cs="Arial"/>
          <w:sz w:val="22"/>
          <w:szCs w:val="22"/>
        </w:rPr>
        <w:t>Zamawiającego</w:t>
      </w:r>
      <w:r w:rsidRPr="00DD6303">
        <w:rPr>
          <w:rFonts w:ascii="Arial" w:hAnsi="Arial" w:cs="Arial"/>
          <w:sz w:val="22"/>
          <w:szCs w:val="22"/>
        </w:rPr>
        <w:t xml:space="preserve">. W razie, gdyby </w:t>
      </w:r>
      <w:r w:rsidR="00CE7CFE" w:rsidRPr="00DD6303">
        <w:rPr>
          <w:rFonts w:ascii="Arial" w:hAnsi="Arial" w:cs="Arial"/>
          <w:sz w:val="22"/>
          <w:szCs w:val="22"/>
        </w:rPr>
        <w:t>Wykonawca</w:t>
      </w:r>
      <w:r w:rsidRPr="00DD6303">
        <w:rPr>
          <w:rFonts w:ascii="Arial" w:hAnsi="Arial" w:cs="Arial"/>
          <w:sz w:val="22"/>
          <w:szCs w:val="22"/>
        </w:rPr>
        <w:t xml:space="preserve"> nie stawił się w</w:t>
      </w:r>
      <w:r w:rsidR="00FC24C4" w:rsidRPr="00DD6303">
        <w:rPr>
          <w:rFonts w:ascii="Arial" w:hAnsi="Arial" w:cs="Arial"/>
          <w:sz w:val="22"/>
          <w:szCs w:val="22"/>
        </w:rPr>
        <w:t> </w:t>
      </w:r>
      <w:r w:rsidR="00CE7CFE" w:rsidRPr="00DD6303">
        <w:rPr>
          <w:rFonts w:ascii="Arial" w:hAnsi="Arial" w:cs="Arial"/>
          <w:sz w:val="22"/>
          <w:szCs w:val="22"/>
        </w:rPr>
        <w:t xml:space="preserve">wyznaczonym </w:t>
      </w:r>
      <w:r w:rsidRPr="00DD6303">
        <w:rPr>
          <w:rFonts w:ascii="Arial" w:hAnsi="Arial" w:cs="Arial"/>
          <w:sz w:val="22"/>
          <w:szCs w:val="22"/>
        </w:rPr>
        <w:t xml:space="preserve">terminie, </w:t>
      </w:r>
      <w:r w:rsidR="00CE7CFE" w:rsidRPr="00DD6303">
        <w:rPr>
          <w:rFonts w:ascii="Arial" w:hAnsi="Arial" w:cs="Arial"/>
          <w:sz w:val="22"/>
          <w:szCs w:val="22"/>
        </w:rPr>
        <w:t>Zamawiający</w:t>
      </w:r>
      <w:r w:rsidRPr="00DD6303">
        <w:rPr>
          <w:rFonts w:ascii="Arial" w:hAnsi="Arial" w:cs="Arial"/>
          <w:sz w:val="22"/>
          <w:szCs w:val="22"/>
        </w:rPr>
        <w:t xml:space="preserve"> wyznaczy termin dodatkowy, a po jego bezskutecznym upływie będzie </w:t>
      </w:r>
      <w:r w:rsidR="00CE7CFE" w:rsidRPr="00DD6303">
        <w:rPr>
          <w:rFonts w:ascii="Arial" w:hAnsi="Arial" w:cs="Arial"/>
          <w:sz w:val="22"/>
          <w:szCs w:val="22"/>
        </w:rPr>
        <w:t xml:space="preserve">uprawniony </w:t>
      </w:r>
      <w:r w:rsidRPr="00DD6303">
        <w:rPr>
          <w:rFonts w:ascii="Arial" w:hAnsi="Arial" w:cs="Arial"/>
          <w:sz w:val="22"/>
          <w:szCs w:val="22"/>
        </w:rPr>
        <w:t xml:space="preserve">do jednostronnego sporządzenia wymaganych protokołów. Sporządzony w powyższy sposób protokół wymaga doręczenia </w:t>
      </w:r>
      <w:r w:rsidR="00CE7CFE" w:rsidRPr="00DD6303">
        <w:rPr>
          <w:rFonts w:ascii="Arial" w:hAnsi="Arial" w:cs="Arial"/>
          <w:sz w:val="22"/>
          <w:szCs w:val="22"/>
        </w:rPr>
        <w:t>Wykonawcy</w:t>
      </w:r>
      <w:r w:rsidRPr="00DD6303">
        <w:rPr>
          <w:rFonts w:ascii="Arial" w:hAnsi="Arial" w:cs="Arial"/>
          <w:sz w:val="22"/>
          <w:szCs w:val="22"/>
        </w:rPr>
        <w:t xml:space="preserve">. </w:t>
      </w:r>
    </w:p>
    <w:p w14:paraId="57E081E8" w14:textId="6625B734" w:rsidR="0051564D" w:rsidRPr="00F50C52" w:rsidRDefault="0051564D">
      <w:pPr>
        <w:numPr>
          <w:ilvl w:val="0"/>
          <w:numId w:val="1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F50C52">
        <w:rPr>
          <w:rFonts w:ascii="Arial" w:hAnsi="Arial" w:cs="Arial"/>
          <w:sz w:val="22"/>
          <w:szCs w:val="22"/>
        </w:rPr>
        <w:t>Strony zgodnie postanawiają, że w przypadku odstąpienia od Umowy przez którąkolwiek ze Stron Wykonawca udzieli Zamawiającemu na wykonaną</w:t>
      </w:r>
      <w:r w:rsidR="00CE7CFE" w:rsidRPr="00F50C52">
        <w:rPr>
          <w:rFonts w:ascii="Arial" w:hAnsi="Arial" w:cs="Arial"/>
          <w:sz w:val="22"/>
          <w:szCs w:val="22"/>
        </w:rPr>
        <w:t xml:space="preserve"> i przejętą przez Zamawiającego</w:t>
      </w:r>
      <w:r w:rsidRPr="00F50C52">
        <w:rPr>
          <w:rFonts w:ascii="Arial" w:hAnsi="Arial" w:cs="Arial"/>
          <w:sz w:val="22"/>
          <w:szCs w:val="22"/>
        </w:rPr>
        <w:t xml:space="preserve"> część </w:t>
      </w:r>
      <w:r w:rsidR="00495ED6" w:rsidRPr="00F50C52">
        <w:rPr>
          <w:rFonts w:ascii="Arial" w:hAnsi="Arial" w:cs="Arial"/>
          <w:sz w:val="22"/>
          <w:szCs w:val="22"/>
        </w:rPr>
        <w:t>Robót</w:t>
      </w:r>
      <w:r w:rsidRPr="00F50C52">
        <w:rPr>
          <w:rFonts w:ascii="Arial" w:hAnsi="Arial" w:cs="Arial"/>
          <w:sz w:val="22"/>
          <w:szCs w:val="22"/>
        </w:rPr>
        <w:t xml:space="preserve"> gwarancji zgodnie z </w:t>
      </w:r>
      <w:r w:rsidRPr="00DB3586">
        <w:rPr>
          <w:rFonts w:ascii="Arial" w:hAnsi="Arial" w:cs="Arial"/>
          <w:sz w:val="22"/>
          <w:szCs w:val="22"/>
        </w:rPr>
        <w:t>postanowieniami § 1</w:t>
      </w:r>
      <w:r w:rsidR="008F3FE9" w:rsidRPr="00DB3586">
        <w:rPr>
          <w:rFonts w:ascii="Arial" w:hAnsi="Arial" w:cs="Arial"/>
          <w:sz w:val="22"/>
          <w:szCs w:val="22"/>
        </w:rPr>
        <w:t>3</w:t>
      </w:r>
      <w:r w:rsidRPr="00DB3586">
        <w:rPr>
          <w:rFonts w:ascii="Arial" w:hAnsi="Arial" w:cs="Arial"/>
          <w:sz w:val="22"/>
          <w:szCs w:val="22"/>
        </w:rPr>
        <w:t xml:space="preserve"> Umowy</w:t>
      </w:r>
      <w:r w:rsidR="00CE7CFE" w:rsidRPr="00F50C52">
        <w:rPr>
          <w:rFonts w:ascii="Arial" w:hAnsi="Arial" w:cs="Arial"/>
          <w:sz w:val="22"/>
          <w:szCs w:val="22"/>
        </w:rPr>
        <w:t>.</w:t>
      </w:r>
    </w:p>
    <w:p w14:paraId="5AE480E3" w14:textId="2FB05EF3" w:rsidR="00CE7CFE" w:rsidRPr="00DD6303" w:rsidRDefault="00A475A8">
      <w:pPr>
        <w:numPr>
          <w:ilvl w:val="0"/>
          <w:numId w:val="1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</w:t>
      </w:r>
      <w:r w:rsidR="00CE7CFE" w:rsidRPr="00DD6303">
        <w:rPr>
          <w:rFonts w:ascii="Arial" w:hAnsi="Arial" w:cs="Arial"/>
          <w:sz w:val="22"/>
          <w:szCs w:val="22"/>
        </w:rPr>
        <w:t xml:space="preserve"> przypadku odstąpienia od Umowy</w:t>
      </w:r>
      <w:r w:rsidRPr="00DD6303">
        <w:rPr>
          <w:rFonts w:ascii="Arial" w:hAnsi="Arial" w:cs="Arial"/>
          <w:sz w:val="22"/>
          <w:szCs w:val="22"/>
        </w:rPr>
        <w:t xml:space="preserve">, prawidłowo wykonane i przejęte przez Zamawiającego Roboty i inne czynności objęte przedmiotem </w:t>
      </w:r>
      <w:r w:rsidR="00CE7CFE" w:rsidRPr="00DD6303">
        <w:rPr>
          <w:rFonts w:ascii="Arial" w:hAnsi="Arial" w:cs="Arial"/>
          <w:sz w:val="22"/>
          <w:szCs w:val="22"/>
        </w:rPr>
        <w:t>Umowy</w:t>
      </w:r>
      <w:r w:rsidRPr="00DD6303">
        <w:rPr>
          <w:rFonts w:ascii="Arial" w:hAnsi="Arial" w:cs="Arial"/>
          <w:sz w:val="22"/>
          <w:szCs w:val="22"/>
        </w:rPr>
        <w:t xml:space="preserve"> zostaną rozliczone pomiędzy Stronami, z</w:t>
      </w:r>
      <w:r w:rsidR="00FC24C4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zastrzeżeniem możliwości potrącenia przez Zamawiającego naliczonych kar umownych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 xml:space="preserve">oraz dochodzenia od Wykonawcy zapłaty kwot tytułem naprawienia szkody w zakresie przewyższającym wysokość naliczonych kar umownych, które mają wówczas charakter zaliczeniowy. </w:t>
      </w:r>
    </w:p>
    <w:p w14:paraId="0B317BFB" w14:textId="77777777" w:rsidR="0051564D" w:rsidRPr="00DD6303" w:rsidRDefault="0051564D">
      <w:pPr>
        <w:numPr>
          <w:ilvl w:val="0"/>
          <w:numId w:val="1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odstąpienia od Umowy Strony </w:t>
      </w:r>
      <w:r w:rsidR="00CE7CFE" w:rsidRPr="00DD6303">
        <w:rPr>
          <w:rFonts w:ascii="Arial" w:hAnsi="Arial" w:cs="Arial"/>
          <w:sz w:val="22"/>
          <w:szCs w:val="22"/>
        </w:rPr>
        <w:t>dokonają</w:t>
      </w:r>
      <w:r w:rsidRPr="00DD6303">
        <w:rPr>
          <w:rFonts w:ascii="Arial" w:hAnsi="Arial" w:cs="Arial"/>
          <w:sz w:val="22"/>
          <w:szCs w:val="22"/>
        </w:rPr>
        <w:t xml:space="preserve"> rozliczenia na następujących zasadach:</w:t>
      </w:r>
    </w:p>
    <w:p w14:paraId="046DF4CC" w14:textId="2F612779" w:rsidR="00686668" w:rsidRPr="00DD6303" w:rsidRDefault="00562E6F">
      <w:pPr>
        <w:pStyle w:val="Tekstpodstawowywcity"/>
        <w:numPr>
          <w:ilvl w:val="0"/>
          <w:numId w:val="19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rozliczenie nastąpi w oparciu o stan zaawansowania prawidłowo wykonanych i</w:t>
      </w:r>
      <w:r w:rsidR="00181E8F" w:rsidRPr="00DD6303">
        <w:rPr>
          <w:rFonts w:ascii="Arial" w:hAnsi="Arial" w:cs="Arial"/>
          <w:sz w:val="22"/>
          <w:szCs w:val="22"/>
        </w:rPr>
        <w:t> </w:t>
      </w:r>
      <w:r w:rsidRPr="00DD6303">
        <w:rPr>
          <w:rFonts w:ascii="Arial" w:hAnsi="Arial" w:cs="Arial"/>
          <w:sz w:val="22"/>
          <w:szCs w:val="22"/>
        </w:rPr>
        <w:t xml:space="preserve">przejętych przez Zamawiającego </w:t>
      </w:r>
      <w:r w:rsidRPr="00451ACE">
        <w:rPr>
          <w:rFonts w:ascii="Arial" w:hAnsi="Arial" w:cs="Arial"/>
          <w:sz w:val="22"/>
          <w:szCs w:val="22"/>
        </w:rPr>
        <w:t xml:space="preserve">Robót i czynności oraz o ceny jednostkowe wskazane w kosztorysie ofertowym Wykonawcy, którego </w:t>
      </w:r>
      <w:r w:rsidR="00415A20" w:rsidRPr="00451ACE">
        <w:rPr>
          <w:rFonts w:ascii="Arial" w:hAnsi="Arial" w:cs="Arial"/>
          <w:sz w:val="22"/>
          <w:szCs w:val="22"/>
        </w:rPr>
        <w:t xml:space="preserve">kopia stanowi </w:t>
      </w:r>
      <w:r w:rsidR="00415A20" w:rsidRPr="00451ACE">
        <w:rPr>
          <w:rFonts w:ascii="Arial" w:hAnsi="Arial" w:cs="Arial"/>
          <w:b/>
          <w:sz w:val="22"/>
          <w:szCs w:val="22"/>
        </w:rPr>
        <w:t xml:space="preserve">Załącznik nr </w:t>
      </w:r>
      <w:r w:rsidR="00BF6DEC">
        <w:rPr>
          <w:rFonts w:ascii="Arial" w:hAnsi="Arial" w:cs="Arial"/>
          <w:b/>
          <w:sz w:val="22"/>
          <w:szCs w:val="22"/>
        </w:rPr>
        <w:t>4</w:t>
      </w:r>
      <w:r w:rsidR="00415A20" w:rsidRPr="00451ACE">
        <w:rPr>
          <w:rFonts w:ascii="Arial" w:hAnsi="Arial" w:cs="Arial"/>
          <w:sz w:val="22"/>
          <w:szCs w:val="22"/>
        </w:rPr>
        <w:t xml:space="preserve"> do </w:t>
      </w:r>
      <w:r w:rsidRPr="002A509D">
        <w:rPr>
          <w:rFonts w:ascii="Arial" w:hAnsi="Arial" w:cs="Arial"/>
          <w:sz w:val="22"/>
          <w:szCs w:val="22"/>
        </w:rPr>
        <w:t>Umowy</w:t>
      </w:r>
      <w:r w:rsidR="002040FA" w:rsidRPr="002A509D">
        <w:rPr>
          <w:rFonts w:ascii="Arial" w:hAnsi="Arial" w:cs="Arial"/>
          <w:sz w:val="22"/>
          <w:szCs w:val="22"/>
        </w:rPr>
        <w:t xml:space="preserve">; rozliczenie będzie również obejmowało rozliczenie niewykorzystanych materiałów i </w:t>
      </w:r>
      <w:r w:rsidR="002040FA" w:rsidRPr="00DD6303">
        <w:rPr>
          <w:rFonts w:ascii="Arial" w:hAnsi="Arial" w:cs="Arial"/>
          <w:sz w:val="22"/>
          <w:szCs w:val="22"/>
        </w:rPr>
        <w:t xml:space="preserve">urządzeń; w </w:t>
      </w:r>
      <w:r w:rsidR="008F052E" w:rsidRPr="00DD6303">
        <w:rPr>
          <w:rFonts w:ascii="Arial" w:hAnsi="Arial" w:cs="Arial"/>
          <w:sz w:val="22"/>
          <w:szCs w:val="22"/>
        </w:rPr>
        <w:t>przypadku, gdy</w:t>
      </w:r>
      <w:r w:rsidR="002040FA" w:rsidRPr="00DD6303">
        <w:rPr>
          <w:rFonts w:ascii="Arial" w:hAnsi="Arial" w:cs="Arial"/>
          <w:sz w:val="22"/>
          <w:szCs w:val="22"/>
        </w:rPr>
        <w:t xml:space="preserve"> rozliczenie nie będzie możliwe na podstawie kosztorysu ofert</w:t>
      </w:r>
      <w:r w:rsidR="00FC24C4" w:rsidRPr="00DD6303">
        <w:rPr>
          <w:rFonts w:ascii="Arial" w:hAnsi="Arial" w:cs="Arial"/>
          <w:sz w:val="22"/>
          <w:szCs w:val="22"/>
        </w:rPr>
        <w:t xml:space="preserve">owego Wykonawcy wartość Robót i </w:t>
      </w:r>
      <w:r w:rsidR="002040FA" w:rsidRPr="00DD6303">
        <w:rPr>
          <w:rFonts w:ascii="Arial" w:hAnsi="Arial" w:cs="Arial"/>
          <w:sz w:val="22"/>
          <w:szCs w:val="22"/>
        </w:rPr>
        <w:t xml:space="preserve">czynności zostanie określona przez rzeczoznawcę wskazanego przez Zamawiającego, </w:t>
      </w:r>
      <w:r w:rsidR="002040FA" w:rsidRPr="00DD6303" w:rsidDel="00CE7CFE">
        <w:rPr>
          <w:rFonts w:ascii="Arial" w:hAnsi="Arial" w:cs="Arial"/>
          <w:sz w:val="22"/>
          <w:szCs w:val="22"/>
        </w:rPr>
        <w:t xml:space="preserve"> </w:t>
      </w:r>
    </w:p>
    <w:p w14:paraId="0954FAD3" w14:textId="63CFF565" w:rsidR="0051564D" w:rsidRPr="00DD6303" w:rsidRDefault="0051564D">
      <w:pPr>
        <w:pStyle w:val="Tekstpodstawowywcity"/>
        <w:numPr>
          <w:ilvl w:val="0"/>
          <w:numId w:val="19"/>
        </w:numPr>
        <w:suppressAutoHyphens w:val="0"/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koszty dodatkowe poniesione na zabezpieczenie Terenu Budowy oraz wszelkie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inne uzasadnione koszty związane z zakończeniem Robót na skutek odstąpienia od Umowy</w:t>
      </w:r>
      <w:r w:rsidR="002040FA" w:rsidRPr="00DD6303">
        <w:rPr>
          <w:rFonts w:ascii="Arial" w:hAnsi="Arial" w:cs="Arial"/>
          <w:sz w:val="22"/>
          <w:szCs w:val="22"/>
        </w:rPr>
        <w:t xml:space="preserve">, </w:t>
      </w:r>
      <w:r w:rsidR="006D31CB">
        <w:rPr>
          <w:rFonts w:ascii="Arial" w:hAnsi="Arial" w:cs="Arial"/>
          <w:sz w:val="22"/>
          <w:szCs w:val="22"/>
        </w:rPr>
        <w:br/>
      </w:r>
      <w:r w:rsidR="002040FA" w:rsidRPr="00DD6303">
        <w:rPr>
          <w:rFonts w:ascii="Arial" w:hAnsi="Arial" w:cs="Arial"/>
          <w:sz w:val="22"/>
          <w:szCs w:val="22"/>
        </w:rPr>
        <w:t xml:space="preserve">w tym koszty wynagrodzenia rzeczoznawcy, o którym mowa w </w:t>
      </w:r>
      <w:r w:rsidR="001A0E67" w:rsidRPr="00DD6303">
        <w:rPr>
          <w:rFonts w:ascii="Arial" w:hAnsi="Arial" w:cs="Arial"/>
          <w:sz w:val="22"/>
          <w:szCs w:val="22"/>
        </w:rPr>
        <w:t>pkt 1)</w:t>
      </w:r>
      <w:r w:rsidR="002040FA" w:rsidRPr="00DD6303">
        <w:rPr>
          <w:rFonts w:ascii="Arial" w:hAnsi="Arial" w:cs="Arial"/>
          <w:sz w:val="22"/>
          <w:szCs w:val="22"/>
        </w:rPr>
        <w:t xml:space="preserve">, </w:t>
      </w:r>
      <w:r w:rsidRPr="00DD6303">
        <w:rPr>
          <w:rFonts w:ascii="Arial" w:hAnsi="Arial" w:cs="Arial"/>
          <w:sz w:val="22"/>
          <w:szCs w:val="22"/>
        </w:rPr>
        <w:t xml:space="preserve">ponosi Strona, </w:t>
      </w:r>
      <w:r w:rsidR="00BA0A64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która dała powód do odstąpienia od Umowy, a jeśli nastąpiło to z przyczyn niezależnych od obu Stron lub leżących po</w:t>
      </w:r>
      <w:r w:rsidR="00562E6F" w:rsidRPr="00DD6303">
        <w:rPr>
          <w:rFonts w:ascii="Arial" w:hAnsi="Arial" w:cs="Arial"/>
          <w:sz w:val="22"/>
          <w:szCs w:val="22"/>
        </w:rPr>
        <w:t xml:space="preserve"> obu Stronach, wówczas koszty</w:t>
      </w:r>
      <w:r w:rsidR="002040FA" w:rsidRPr="00DD6303">
        <w:rPr>
          <w:rFonts w:ascii="Arial" w:hAnsi="Arial" w:cs="Arial"/>
          <w:sz w:val="22"/>
          <w:szCs w:val="22"/>
        </w:rPr>
        <w:t xml:space="preserve"> te</w:t>
      </w:r>
      <w:r w:rsidR="00562E6F" w:rsidRPr="00DD6303">
        <w:rPr>
          <w:rFonts w:ascii="Arial" w:hAnsi="Arial" w:cs="Arial"/>
          <w:sz w:val="22"/>
          <w:szCs w:val="22"/>
        </w:rPr>
        <w:t xml:space="preserve"> ponoszą Strony w częściach równych.</w:t>
      </w:r>
    </w:p>
    <w:p w14:paraId="2220D480" w14:textId="0A0CB340" w:rsidR="0051564D" w:rsidRPr="00DD6303" w:rsidRDefault="000705F6">
      <w:pPr>
        <w:numPr>
          <w:ilvl w:val="0"/>
          <w:numId w:val="15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Strony ustalają, że odstąpienie od Umowy nie ma wpływu na dalsze obowiązywanie postanowień Umowy </w:t>
      </w:r>
      <w:r w:rsidRPr="00202E73">
        <w:rPr>
          <w:rFonts w:ascii="Arial" w:hAnsi="Arial" w:cs="Arial"/>
          <w:sz w:val="22"/>
          <w:szCs w:val="22"/>
        </w:rPr>
        <w:t xml:space="preserve">dotyczących warunków przysługującej Zamawiającemu rękojmi oraz </w:t>
      </w:r>
      <w:r w:rsidRPr="00202E73">
        <w:rPr>
          <w:rFonts w:ascii="Arial" w:hAnsi="Arial" w:cs="Arial"/>
          <w:sz w:val="22"/>
          <w:szCs w:val="22"/>
        </w:rPr>
        <w:lastRenderedPageBreak/>
        <w:t xml:space="preserve">gwarancji udzielonej zgodnie z postanowieniami ust. </w:t>
      </w:r>
      <w:r w:rsidR="003B52B1" w:rsidRPr="00202E73">
        <w:rPr>
          <w:rFonts w:ascii="Arial" w:hAnsi="Arial" w:cs="Arial"/>
          <w:sz w:val="22"/>
          <w:szCs w:val="22"/>
        </w:rPr>
        <w:t>8</w:t>
      </w:r>
      <w:r w:rsidRPr="00202E73">
        <w:rPr>
          <w:rFonts w:ascii="Arial" w:hAnsi="Arial" w:cs="Arial"/>
          <w:sz w:val="22"/>
          <w:szCs w:val="22"/>
        </w:rPr>
        <w:t>. Postanowienia</w:t>
      </w:r>
      <w:r w:rsidRPr="00DD6303">
        <w:rPr>
          <w:rFonts w:ascii="Arial" w:hAnsi="Arial" w:cs="Arial"/>
          <w:sz w:val="22"/>
          <w:szCs w:val="22"/>
        </w:rPr>
        <w:t xml:space="preserve"> te będą obowiązywały do dnia zakończenia odpowiedzialności Wykonawcy z tytułu rękojmi i udzielonej gwarancji.</w:t>
      </w:r>
    </w:p>
    <w:p w14:paraId="05546056" w14:textId="77777777" w:rsidR="005274A3" w:rsidRDefault="005274A3" w:rsidP="00A40024">
      <w:pPr>
        <w:pStyle w:val="Akapitzlist"/>
        <w:spacing w:before="100" w:beforeAutospacing="1" w:after="120"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34BF34B6" w14:textId="77777777" w:rsidR="00C51FBA" w:rsidRDefault="00C51FBA" w:rsidP="00A40024">
      <w:pPr>
        <w:pStyle w:val="Akapitzlist"/>
        <w:spacing w:before="100" w:beforeAutospacing="1" w:after="120"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0125818B" w14:textId="3084CC7C" w:rsidR="008D571E" w:rsidRPr="00DD6303" w:rsidRDefault="001F3870" w:rsidP="00246D97">
      <w:pPr>
        <w:pStyle w:val="Akapitzlist"/>
        <w:spacing w:before="100" w:beforeAutospacing="1" w:after="120"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</w:t>
      </w:r>
      <w:r w:rsidR="00A40024">
        <w:rPr>
          <w:rFonts w:ascii="Arial" w:hAnsi="Arial" w:cs="Arial"/>
          <w:b/>
          <w:sz w:val="22"/>
          <w:szCs w:val="22"/>
        </w:rPr>
        <w:t>1</w:t>
      </w:r>
    </w:p>
    <w:p w14:paraId="16E769D8" w14:textId="77777777" w:rsidR="008D571E" w:rsidRPr="00DD6303" w:rsidRDefault="008D571E" w:rsidP="008D571E">
      <w:pPr>
        <w:pStyle w:val="Akapitzlist"/>
        <w:spacing w:after="120"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Rozwiązanie Umowy</w:t>
      </w:r>
    </w:p>
    <w:p w14:paraId="4392C63B" w14:textId="50A2D721" w:rsidR="003F7FB2" w:rsidRPr="00DD6303" w:rsidRDefault="003F7FB2">
      <w:pPr>
        <w:numPr>
          <w:ilvl w:val="0"/>
          <w:numId w:val="35"/>
        </w:numPr>
        <w:spacing w:before="120"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1F3870">
        <w:rPr>
          <w:rFonts w:ascii="Arial" w:hAnsi="Arial" w:cs="Arial"/>
          <w:sz w:val="22"/>
          <w:szCs w:val="22"/>
          <w:lang w:eastAsia="ar-SA"/>
        </w:rPr>
        <w:t>14</w:t>
      </w:r>
      <w:r w:rsidR="001F3870">
        <w:rPr>
          <w:rFonts w:ascii="Arial" w:hAnsi="Arial" w:cs="Arial"/>
          <w:sz w:val="22"/>
          <w:szCs w:val="22"/>
        </w:rPr>
        <w:t xml:space="preserve"> dniowym</w:t>
      </w:r>
      <w:r w:rsidRPr="00DD6303">
        <w:rPr>
          <w:rFonts w:ascii="Arial" w:hAnsi="Arial" w:cs="Arial"/>
          <w:sz w:val="22"/>
          <w:szCs w:val="22"/>
        </w:rPr>
        <w:t xml:space="preserve"> ok</w:t>
      </w:r>
      <w:r w:rsidR="001F3870">
        <w:rPr>
          <w:rFonts w:ascii="Arial" w:hAnsi="Arial" w:cs="Arial"/>
          <w:sz w:val="22"/>
          <w:szCs w:val="22"/>
        </w:rPr>
        <w:t xml:space="preserve">resem wypowiedzenia </w:t>
      </w:r>
      <w:r w:rsidR="00C51FBA">
        <w:rPr>
          <w:rFonts w:ascii="Arial" w:hAnsi="Arial" w:cs="Arial"/>
          <w:sz w:val="22"/>
          <w:szCs w:val="22"/>
        </w:rPr>
        <w:br/>
      </w:r>
      <w:r w:rsidR="001F3870">
        <w:rPr>
          <w:rFonts w:ascii="Arial" w:hAnsi="Arial" w:cs="Arial"/>
          <w:sz w:val="22"/>
          <w:szCs w:val="22"/>
        </w:rPr>
        <w:t>w przypadku</w:t>
      </w:r>
      <w:r w:rsidRPr="00DD6303">
        <w:rPr>
          <w:rFonts w:ascii="Arial" w:hAnsi="Arial" w:cs="Arial"/>
          <w:sz w:val="22"/>
          <w:szCs w:val="22"/>
        </w:rPr>
        <w:t>:</w:t>
      </w:r>
    </w:p>
    <w:p w14:paraId="70CB989A" w14:textId="1EF8C62B" w:rsidR="003F7FB2" w:rsidRPr="00DD6303" w:rsidRDefault="003F7FB2">
      <w:pPr>
        <w:numPr>
          <w:ilvl w:val="0"/>
          <w:numId w:val="37"/>
        </w:numPr>
        <w:spacing w:before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1F3870">
        <w:rPr>
          <w:rFonts w:ascii="Arial" w:hAnsi="Arial" w:cs="Arial"/>
          <w:sz w:val="22"/>
          <w:szCs w:val="22"/>
          <w:lang w:eastAsia="ar-SA"/>
        </w:rPr>
        <w:t xml:space="preserve">10 </w:t>
      </w:r>
      <w:r w:rsidRPr="00DD6303">
        <w:rPr>
          <w:rFonts w:ascii="Arial" w:hAnsi="Arial" w:cs="Arial"/>
          <w:sz w:val="22"/>
          <w:szCs w:val="22"/>
        </w:rPr>
        <w:t>dni;</w:t>
      </w:r>
    </w:p>
    <w:p w14:paraId="4DAA3D9C" w14:textId="42C879FC" w:rsidR="003F7FB2" w:rsidRPr="00454313" w:rsidRDefault="003F7FB2">
      <w:pPr>
        <w:numPr>
          <w:ilvl w:val="0"/>
          <w:numId w:val="37"/>
        </w:numPr>
        <w:spacing w:before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54313">
        <w:rPr>
          <w:rFonts w:ascii="Arial" w:hAnsi="Arial" w:cs="Arial"/>
          <w:sz w:val="22"/>
          <w:szCs w:val="22"/>
        </w:rPr>
        <w:t xml:space="preserve">gdy Wykonawca co najmniej </w:t>
      </w:r>
      <w:r w:rsidR="001F3870" w:rsidRPr="00454313">
        <w:rPr>
          <w:rFonts w:ascii="Arial" w:hAnsi="Arial" w:cs="Arial"/>
          <w:sz w:val="22"/>
          <w:szCs w:val="22"/>
        </w:rPr>
        <w:t>trzy</w:t>
      </w:r>
      <w:r w:rsidR="00454313" w:rsidRPr="00454313">
        <w:rPr>
          <w:rFonts w:ascii="Arial" w:hAnsi="Arial" w:cs="Arial"/>
          <w:sz w:val="22"/>
          <w:szCs w:val="22"/>
        </w:rPr>
        <w:t xml:space="preserve"> </w:t>
      </w:r>
      <w:r w:rsidR="0015627E" w:rsidRPr="00454313">
        <w:rPr>
          <w:rFonts w:ascii="Arial" w:hAnsi="Arial" w:cs="Arial"/>
          <w:sz w:val="22"/>
          <w:szCs w:val="22"/>
        </w:rPr>
        <w:t xml:space="preserve">razy zrealizował Usługi </w:t>
      </w:r>
      <w:r w:rsidRPr="00454313">
        <w:rPr>
          <w:rFonts w:ascii="Arial" w:hAnsi="Arial" w:cs="Arial"/>
          <w:sz w:val="22"/>
          <w:szCs w:val="22"/>
        </w:rPr>
        <w:t xml:space="preserve">w sposób nienależyty lub niezgodny z Umową; </w:t>
      </w:r>
    </w:p>
    <w:p w14:paraId="170A78A5" w14:textId="77777777" w:rsidR="003F7FB2" w:rsidRPr="00DD6303" w:rsidRDefault="003F7FB2">
      <w:pPr>
        <w:numPr>
          <w:ilvl w:val="0"/>
          <w:numId w:val="37"/>
        </w:numPr>
        <w:spacing w:before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07C305CC" w14:textId="13588A1E" w:rsidR="003F7FB2" w:rsidRPr="00DD6303" w:rsidRDefault="003F7FB2">
      <w:pPr>
        <w:numPr>
          <w:ilvl w:val="0"/>
          <w:numId w:val="37"/>
        </w:numPr>
        <w:spacing w:before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razie zajęcia majątku Wykonawcy lub majątku, przy pomocy którego Wykonawca wykonuje Roboty, przez podmioty trzecie na mocy orzeczenia właściwego organu;</w:t>
      </w:r>
    </w:p>
    <w:p w14:paraId="5FC20AE5" w14:textId="07139579" w:rsidR="003F7FB2" w:rsidRPr="00DD6303" w:rsidRDefault="003F7FB2">
      <w:pPr>
        <w:numPr>
          <w:ilvl w:val="0"/>
          <w:numId w:val="37"/>
        </w:numPr>
        <w:spacing w:before="120" w:line="360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1F3870">
        <w:rPr>
          <w:rFonts w:ascii="Arial" w:hAnsi="Arial" w:cs="Arial"/>
          <w:sz w:val="22"/>
          <w:szCs w:val="22"/>
          <w:lang w:eastAsia="ar-SA"/>
        </w:rPr>
        <w:t xml:space="preserve">7 </w:t>
      </w:r>
      <w:r w:rsidR="001F3870">
        <w:rPr>
          <w:rFonts w:ascii="Arial" w:hAnsi="Arial" w:cs="Arial"/>
          <w:sz w:val="22"/>
          <w:szCs w:val="22"/>
        </w:rPr>
        <w:t>dni.</w:t>
      </w:r>
    </w:p>
    <w:p w14:paraId="3228DE57" w14:textId="3C061821" w:rsidR="003F7FB2" w:rsidRPr="00DD6303" w:rsidRDefault="003F7FB2">
      <w:pPr>
        <w:numPr>
          <w:ilvl w:val="0"/>
          <w:numId w:val="35"/>
        </w:numPr>
        <w:spacing w:before="120"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1F3870">
        <w:rPr>
          <w:rFonts w:ascii="Arial" w:hAnsi="Arial" w:cs="Arial"/>
          <w:sz w:val="22"/>
          <w:szCs w:val="22"/>
          <w:lang w:eastAsia="ar-SA"/>
        </w:rPr>
        <w:t xml:space="preserve">14 </w:t>
      </w:r>
      <w:r w:rsidR="001F3870">
        <w:rPr>
          <w:rFonts w:ascii="Arial" w:hAnsi="Arial" w:cs="Arial"/>
          <w:sz w:val="22"/>
          <w:szCs w:val="22"/>
        </w:rPr>
        <w:t>dniowym</w:t>
      </w:r>
      <w:r w:rsidRPr="00DD6303">
        <w:rPr>
          <w:rFonts w:ascii="Arial" w:hAnsi="Arial" w:cs="Arial"/>
          <w:sz w:val="22"/>
          <w:szCs w:val="22"/>
        </w:rPr>
        <w:t xml:space="preserve"> okresem wypowiedzenia w sytuacji</w:t>
      </w:r>
      <w:r w:rsidR="00A84E86">
        <w:rPr>
          <w:rFonts w:ascii="Arial" w:hAnsi="Arial" w:cs="Arial"/>
          <w:sz w:val="22"/>
          <w:szCs w:val="22"/>
        </w:rPr>
        <w:t>,</w:t>
      </w:r>
      <w:r w:rsidRPr="00DD6303">
        <w:rPr>
          <w:rFonts w:ascii="Arial" w:hAnsi="Arial" w:cs="Arial"/>
          <w:sz w:val="22"/>
          <w:szCs w:val="22"/>
        </w:rPr>
        <w:t xml:space="preserve"> </w:t>
      </w:r>
      <w:r w:rsidR="00BA0A64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gdy:</w:t>
      </w:r>
    </w:p>
    <w:p w14:paraId="64E67FB4" w14:textId="4DCCBBCF" w:rsidR="003F7FB2" w:rsidRPr="00DD6303" w:rsidRDefault="003F7FB2">
      <w:pPr>
        <w:numPr>
          <w:ilvl w:val="0"/>
          <w:numId w:val="36"/>
        </w:numPr>
        <w:spacing w:before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Zamawiający nie przystępuje do odbioru </w:t>
      </w:r>
      <w:r w:rsidR="00451A71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albo nie współdziała przy realizacji Umowy,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w stopniu, który</w:t>
      </w:r>
      <w:r w:rsidR="001F3870">
        <w:rPr>
          <w:rFonts w:ascii="Arial" w:hAnsi="Arial" w:cs="Arial"/>
          <w:sz w:val="22"/>
          <w:szCs w:val="22"/>
        </w:rPr>
        <w:t xml:space="preserve"> uniemożliwia wykonywanie Umowy;</w:t>
      </w:r>
    </w:p>
    <w:p w14:paraId="79BDFCE5" w14:textId="77777777" w:rsidR="003F7FB2" w:rsidRPr="00DD6303" w:rsidRDefault="003F7FB2">
      <w:pPr>
        <w:numPr>
          <w:ilvl w:val="0"/>
          <w:numId w:val="36"/>
        </w:numPr>
        <w:tabs>
          <w:tab w:val="left" w:pos="142"/>
        </w:tabs>
        <w:spacing w:before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4EA4E71E" w14:textId="26F2128B" w:rsidR="00894B5F" w:rsidRPr="00A40024" w:rsidRDefault="003F7FB2">
      <w:pPr>
        <w:numPr>
          <w:ilvl w:val="0"/>
          <w:numId w:val="35"/>
        </w:numPr>
        <w:spacing w:before="120" w:after="120"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wypowiedzenia umowy przez którąkolwiek ze stron, Zamawiający i Wykonawca sporządzą </w:t>
      </w:r>
      <w:r w:rsidRPr="001F3870">
        <w:rPr>
          <w:rFonts w:ascii="Arial" w:hAnsi="Arial" w:cs="Arial"/>
          <w:sz w:val="22"/>
          <w:szCs w:val="22"/>
        </w:rPr>
        <w:t>Protokół odbioru końcowego</w:t>
      </w:r>
      <w:r w:rsidRPr="00DD6303">
        <w:rPr>
          <w:rFonts w:ascii="Arial" w:hAnsi="Arial" w:cs="Arial"/>
          <w:sz w:val="22"/>
          <w:szCs w:val="22"/>
        </w:rPr>
        <w:t xml:space="preserve">. Dokument ten będzie jedną z podstaw do rozliczenia Umowy i wypłacenia wynagrodzenia. Jednakże wynagrodzenie będzie przysługiwało wyłącznie </w:t>
      </w:r>
      <w:r w:rsidR="006D31CB">
        <w:rPr>
          <w:rFonts w:ascii="Arial" w:hAnsi="Arial" w:cs="Arial"/>
          <w:sz w:val="22"/>
          <w:szCs w:val="22"/>
        </w:rPr>
        <w:br/>
      </w:r>
      <w:r w:rsidRPr="00DD6303">
        <w:rPr>
          <w:rFonts w:ascii="Arial" w:hAnsi="Arial" w:cs="Arial"/>
          <w:sz w:val="22"/>
          <w:szCs w:val="22"/>
        </w:rPr>
        <w:t>za prawidłowo zrealizowane Roboty.</w:t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  <w:r w:rsidR="00CF30CD">
        <w:rPr>
          <w:rFonts w:ascii="Arial" w:hAnsi="Arial" w:cs="Arial"/>
          <w:sz w:val="22"/>
          <w:szCs w:val="22"/>
        </w:rPr>
        <w:tab/>
      </w:r>
    </w:p>
    <w:p w14:paraId="27D1238C" w14:textId="78728652" w:rsidR="0051564D" w:rsidRPr="00DD6303" w:rsidRDefault="0051564D" w:rsidP="00246D97">
      <w:pPr>
        <w:pStyle w:val="Akapitzlist"/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§ </w:t>
      </w:r>
      <w:r w:rsidR="00114706" w:rsidRPr="00DD6303">
        <w:rPr>
          <w:rFonts w:ascii="Arial" w:hAnsi="Arial" w:cs="Arial"/>
          <w:b/>
          <w:sz w:val="22"/>
          <w:szCs w:val="22"/>
        </w:rPr>
        <w:t>2</w:t>
      </w:r>
      <w:r w:rsidR="00A40024">
        <w:rPr>
          <w:rFonts w:ascii="Arial" w:hAnsi="Arial" w:cs="Arial"/>
          <w:b/>
          <w:sz w:val="22"/>
          <w:szCs w:val="22"/>
        </w:rPr>
        <w:t>2</w:t>
      </w:r>
    </w:p>
    <w:p w14:paraId="1D4D82EF" w14:textId="77777777" w:rsidR="0051564D" w:rsidRPr="001F3870" w:rsidRDefault="0051564D" w:rsidP="00323EDE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1F3870">
        <w:rPr>
          <w:rFonts w:ascii="Arial" w:hAnsi="Arial" w:cs="Arial"/>
          <w:b/>
          <w:sz w:val="22"/>
          <w:szCs w:val="22"/>
        </w:rPr>
        <w:t>Zmiany Umowy</w:t>
      </w:r>
    </w:p>
    <w:p w14:paraId="27688FC8" w14:textId="77777777" w:rsidR="009E3F44" w:rsidRDefault="0051564D">
      <w:pPr>
        <w:pStyle w:val="Akapitzlist"/>
        <w:numPr>
          <w:ilvl w:val="1"/>
          <w:numId w:val="15"/>
        </w:numPr>
        <w:tabs>
          <w:tab w:val="clear" w:pos="1080"/>
          <w:tab w:val="num" w:pos="142"/>
        </w:tabs>
        <w:spacing w:after="120"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1F3870">
        <w:rPr>
          <w:rFonts w:ascii="Arial" w:hAnsi="Arial" w:cs="Arial"/>
          <w:sz w:val="22"/>
          <w:szCs w:val="22"/>
        </w:rPr>
        <w:t>Zmiany Umowy dopuszczalne są wyłącznie w przypadku</w:t>
      </w:r>
      <w:r w:rsidR="001C308C" w:rsidRPr="001F3870">
        <w:rPr>
          <w:rFonts w:ascii="Arial" w:hAnsi="Arial" w:cs="Arial"/>
          <w:sz w:val="22"/>
          <w:szCs w:val="22"/>
        </w:rPr>
        <w:t>, gdy</w:t>
      </w:r>
      <w:r w:rsidRPr="001F3870">
        <w:rPr>
          <w:rFonts w:ascii="Arial" w:hAnsi="Arial" w:cs="Arial"/>
          <w:sz w:val="22"/>
          <w:szCs w:val="22"/>
        </w:rPr>
        <w:t>:</w:t>
      </w:r>
    </w:p>
    <w:p w14:paraId="10D771F1" w14:textId="517E9B55" w:rsidR="009E3F44" w:rsidRPr="00F35BFB" w:rsidRDefault="009E3F44">
      <w:pPr>
        <w:pStyle w:val="Akapitzlist"/>
        <w:numPr>
          <w:ilvl w:val="0"/>
          <w:numId w:val="40"/>
        </w:numPr>
        <w:spacing w:before="120" w:after="120" w:line="360" w:lineRule="auto"/>
        <w:ind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1F3870">
        <w:rPr>
          <w:rFonts w:ascii="Arial" w:hAnsi="Arial" w:cs="Arial"/>
          <w:sz w:val="22"/>
          <w:szCs w:val="22"/>
        </w:rPr>
        <w:t xml:space="preserve">Zamawiający przewidział możliwość dokonania istotnej zmiany Umowy zakupowej </w:t>
      </w:r>
      <w:r w:rsidR="006D31CB">
        <w:rPr>
          <w:rFonts w:ascii="Arial" w:hAnsi="Arial" w:cs="Arial"/>
          <w:sz w:val="22"/>
          <w:szCs w:val="22"/>
        </w:rPr>
        <w:br/>
      </w:r>
      <w:r w:rsidRPr="001F3870">
        <w:rPr>
          <w:rFonts w:ascii="Arial" w:hAnsi="Arial" w:cs="Arial"/>
          <w:sz w:val="22"/>
          <w:szCs w:val="22"/>
        </w:rPr>
        <w:t xml:space="preserve">w SWZ lub </w:t>
      </w:r>
      <w:r w:rsidRPr="00F35BFB">
        <w:rPr>
          <w:rFonts w:ascii="Arial" w:hAnsi="Arial" w:cs="Arial"/>
          <w:sz w:val="22"/>
          <w:szCs w:val="22"/>
        </w:rPr>
        <w:t>ogłoszeniu o zamówieniu i określił warunki oraz zakres takiej zmiany;</w:t>
      </w:r>
    </w:p>
    <w:p w14:paraId="343AEF30" w14:textId="77777777" w:rsidR="009E3F44" w:rsidRPr="00F35BFB" w:rsidRDefault="009E3F44">
      <w:pPr>
        <w:pStyle w:val="Akapitzlist"/>
        <w:numPr>
          <w:ilvl w:val="0"/>
          <w:numId w:val="40"/>
        </w:numPr>
        <w:spacing w:before="120" w:after="120" w:line="360" w:lineRule="auto"/>
        <w:ind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F35BFB">
        <w:rPr>
          <w:rFonts w:ascii="Arial" w:hAnsi="Arial" w:cs="Arial"/>
          <w:sz w:val="22"/>
          <w:szCs w:val="22"/>
        </w:rPr>
        <w:lastRenderedPageBreak/>
        <w:t>zmiany są konieczne ze względu na uzasadniony interes Zamawiającego lub wystąpienie szczególnych okoliczności, których nie można było przewidzieć w chwili zawierania Umowy;</w:t>
      </w:r>
    </w:p>
    <w:p w14:paraId="53F6C699" w14:textId="77777777" w:rsidR="009E3F44" w:rsidRPr="00F35BFB" w:rsidRDefault="009E3F44">
      <w:pPr>
        <w:pStyle w:val="Akapitzlist"/>
        <w:numPr>
          <w:ilvl w:val="0"/>
          <w:numId w:val="40"/>
        </w:numPr>
        <w:spacing w:before="120" w:after="120" w:line="360" w:lineRule="auto"/>
        <w:ind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F35BFB">
        <w:rPr>
          <w:rFonts w:ascii="Arial" w:hAnsi="Arial" w:cs="Arial"/>
          <w:sz w:val="22"/>
          <w:szCs w:val="22"/>
        </w:rPr>
        <w:t>zmiany nie są istotne w stosunku do treści zawartej Umowy zakupowej.</w:t>
      </w:r>
    </w:p>
    <w:p w14:paraId="6237222C" w14:textId="2C271C80" w:rsidR="00C956F1" w:rsidRPr="005274A3" w:rsidRDefault="009E3F44">
      <w:pPr>
        <w:pStyle w:val="Akapitzlist"/>
        <w:numPr>
          <w:ilvl w:val="0"/>
          <w:numId w:val="40"/>
        </w:numPr>
        <w:spacing w:before="120" w:after="120" w:line="360" w:lineRule="auto"/>
        <w:ind w:hanging="578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F35BFB">
        <w:rPr>
          <w:rFonts w:ascii="Arial" w:hAnsi="Arial" w:cs="Arial"/>
          <w:sz w:val="22"/>
          <w:szCs w:val="22"/>
        </w:rPr>
        <w:t>ystąpienia konieczności wykonania robót dodatkowych lub zamiennych wstrzymujących (opóźniających) realizację robót zasadniczych</w:t>
      </w:r>
      <w:r>
        <w:rPr>
          <w:rFonts w:ascii="Arial" w:hAnsi="Arial" w:cs="Arial"/>
          <w:sz w:val="22"/>
          <w:szCs w:val="22"/>
        </w:rPr>
        <w:t>,</w:t>
      </w:r>
      <w:r w:rsidRPr="00F35BFB">
        <w:rPr>
          <w:rFonts w:ascii="Arial" w:hAnsi="Arial" w:cs="Arial"/>
          <w:sz w:val="22"/>
          <w:szCs w:val="22"/>
        </w:rPr>
        <w:t xml:space="preserve"> a wynikających </w:t>
      </w:r>
      <w:r w:rsidR="00C51FBA">
        <w:rPr>
          <w:rFonts w:ascii="Arial" w:hAnsi="Arial" w:cs="Arial"/>
          <w:sz w:val="22"/>
          <w:szCs w:val="22"/>
        </w:rPr>
        <w:br/>
      </w:r>
      <w:r w:rsidRPr="00F35BFB">
        <w:rPr>
          <w:rFonts w:ascii="Arial" w:hAnsi="Arial" w:cs="Arial"/>
          <w:sz w:val="22"/>
          <w:szCs w:val="22"/>
        </w:rPr>
        <w:t>z nieprzewidzianych zdarzeń o charakterze technicznym w zakresie niezbędnym do realizacji całego zadania.</w:t>
      </w:r>
    </w:p>
    <w:p w14:paraId="0ED0A25D" w14:textId="3B1A070C" w:rsidR="0051564D" w:rsidRPr="00DD6303" w:rsidRDefault="0051564D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§ 2</w:t>
      </w:r>
      <w:r w:rsidR="00A40024">
        <w:rPr>
          <w:rFonts w:ascii="Arial" w:hAnsi="Arial" w:cs="Arial"/>
          <w:b/>
          <w:sz w:val="22"/>
          <w:szCs w:val="22"/>
        </w:rPr>
        <w:t>3</w:t>
      </w:r>
    </w:p>
    <w:p w14:paraId="74F192D6" w14:textId="77777777" w:rsidR="0051564D" w:rsidRPr="00DD6303" w:rsidRDefault="0051564D" w:rsidP="00323EDE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Przedstawiciele Stron</w:t>
      </w:r>
    </w:p>
    <w:p w14:paraId="19EC256B" w14:textId="3FC36B43" w:rsidR="00CD22A9" w:rsidRPr="007A06EA" w:rsidRDefault="0051564D">
      <w:pPr>
        <w:numPr>
          <w:ilvl w:val="4"/>
          <w:numId w:val="9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Do </w:t>
      </w:r>
      <w:r w:rsidR="00CD22A9" w:rsidRPr="007A06EA">
        <w:rPr>
          <w:rFonts w:ascii="Arial" w:hAnsi="Arial" w:cs="Arial"/>
          <w:sz w:val="22"/>
          <w:szCs w:val="22"/>
        </w:rPr>
        <w:t xml:space="preserve">kontaktów z Wykonawcą podczas realizacji Umowy oraz jej koordynowania </w:t>
      </w:r>
      <w:r w:rsidR="007403D1">
        <w:rPr>
          <w:rFonts w:ascii="Arial" w:hAnsi="Arial" w:cs="Arial"/>
          <w:sz w:val="22"/>
          <w:szCs w:val="22"/>
        </w:rPr>
        <w:t>Zamawiający wyznacza następujące osoby</w:t>
      </w:r>
      <w:r w:rsidR="00CD22A9" w:rsidRPr="007A06EA">
        <w:rPr>
          <w:rFonts w:ascii="Arial" w:hAnsi="Arial" w:cs="Arial"/>
          <w:sz w:val="22"/>
          <w:szCs w:val="22"/>
        </w:rPr>
        <w:t>:</w:t>
      </w:r>
    </w:p>
    <w:p w14:paraId="13644C98" w14:textId="77777777" w:rsidR="00CD22A9" w:rsidRDefault="00CD22A9" w:rsidP="00CD22A9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  <w:highlight w:val="yellow"/>
        </w:rPr>
        <w:t>_______________</w:t>
      </w:r>
      <w:r w:rsidRPr="007A06EA">
        <w:rPr>
          <w:rFonts w:ascii="Arial" w:hAnsi="Arial" w:cs="Arial"/>
          <w:sz w:val="22"/>
          <w:szCs w:val="22"/>
        </w:rPr>
        <w:t xml:space="preserve">, tel. </w:t>
      </w:r>
      <w:r w:rsidRPr="007A06EA">
        <w:rPr>
          <w:rFonts w:ascii="Arial" w:hAnsi="Arial" w:cs="Arial"/>
          <w:sz w:val="22"/>
          <w:szCs w:val="22"/>
          <w:highlight w:val="yellow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, e-mail </w:t>
      </w:r>
      <w:r w:rsidRPr="007A06EA">
        <w:rPr>
          <w:rFonts w:ascii="Arial" w:hAnsi="Arial" w:cs="Arial"/>
          <w:sz w:val="22"/>
          <w:szCs w:val="22"/>
          <w:highlight w:val="yellow"/>
        </w:rPr>
        <w:t>_____________</w:t>
      </w:r>
    </w:p>
    <w:p w14:paraId="188A3430" w14:textId="5C12D432" w:rsidR="007403D1" w:rsidRPr="007A06EA" w:rsidRDefault="007403D1" w:rsidP="007403D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  <w:highlight w:val="yellow"/>
        </w:rPr>
        <w:t>_______________</w:t>
      </w:r>
      <w:r w:rsidRPr="007A06EA">
        <w:rPr>
          <w:rFonts w:ascii="Arial" w:hAnsi="Arial" w:cs="Arial"/>
          <w:sz w:val="22"/>
          <w:szCs w:val="22"/>
        </w:rPr>
        <w:t xml:space="preserve">, tel. </w:t>
      </w:r>
      <w:r w:rsidRPr="007A06EA">
        <w:rPr>
          <w:rFonts w:ascii="Arial" w:hAnsi="Arial" w:cs="Arial"/>
          <w:sz w:val="22"/>
          <w:szCs w:val="22"/>
          <w:highlight w:val="yellow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, e-mail </w:t>
      </w:r>
      <w:r w:rsidRPr="007A06EA">
        <w:rPr>
          <w:rFonts w:ascii="Arial" w:hAnsi="Arial" w:cs="Arial"/>
          <w:sz w:val="22"/>
          <w:szCs w:val="22"/>
          <w:highlight w:val="yellow"/>
        </w:rPr>
        <w:t>_____________</w:t>
      </w:r>
    </w:p>
    <w:p w14:paraId="09DB2B14" w14:textId="3C89C6D6" w:rsidR="00CD22A9" w:rsidRPr="007A06EA" w:rsidRDefault="00CD22A9">
      <w:pPr>
        <w:numPr>
          <w:ilvl w:val="4"/>
          <w:numId w:val="9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Do kontaktów z Zamawiającym podczas realizacji Umowy oraz jej koordynowani</w:t>
      </w:r>
      <w:r w:rsidR="007403D1">
        <w:rPr>
          <w:rFonts w:ascii="Arial" w:hAnsi="Arial" w:cs="Arial"/>
          <w:sz w:val="22"/>
          <w:szCs w:val="22"/>
        </w:rPr>
        <w:t>a Wykonawca wyznacza następujące osoby</w:t>
      </w:r>
      <w:r w:rsidRPr="007A06EA">
        <w:rPr>
          <w:rFonts w:ascii="Arial" w:hAnsi="Arial" w:cs="Arial"/>
          <w:sz w:val="22"/>
          <w:szCs w:val="22"/>
        </w:rPr>
        <w:t>:</w:t>
      </w:r>
    </w:p>
    <w:p w14:paraId="3AB14154" w14:textId="3D240D94" w:rsidR="009A1013" w:rsidRDefault="00CD22A9" w:rsidP="009A1013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  <w:highlight w:val="yellow"/>
        </w:rPr>
        <w:t>_______________</w:t>
      </w:r>
      <w:r w:rsidRPr="007A06EA">
        <w:rPr>
          <w:rFonts w:ascii="Arial" w:hAnsi="Arial" w:cs="Arial"/>
          <w:sz w:val="22"/>
          <w:szCs w:val="22"/>
        </w:rPr>
        <w:t xml:space="preserve">, tel. </w:t>
      </w:r>
      <w:r w:rsidRPr="007A06EA">
        <w:rPr>
          <w:rFonts w:ascii="Arial" w:hAnsi="Arial" w:cs="Arial"/>
          <w:sz w:val="22"/>
          <w:szCs w:val="22"/>
          <w:highlight w:val="yellow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, e-mail </w:t>
      </w:r>
      <w:r w:rsidRPr="007A06EA">
        <w:rPr>
          <w:rFonts w:ascii="Arial" w:hAnsi="Arial" w:cs="Arial"/>
          <w:sz w:val="22"/>
          <w:szCs w:val="22"/>
          <w:highlight w:val="yellow"/>
        </w:rPr>
        <w:t>_____________</w:t>
      </w:r>
    </w:p>
    <w:p w14:paraId="39451BDC" w14:textId="596364FE" w:rsidR="0036094D" w:rsidRPr="007403D1" w:rsidRDefault="007403D1" w:rsidP="007403D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  <w:highlight w:val="yellow"/>
        </w:rPr>
        <w:t>_______________</w:t>
      </w:r>
      <w:r w:rsidRPr="007A06EA">
        <w:rPr>
          <w:rFonts w:ascii="Arial" w:hAnsi="Arial" w:cs="Arial"/>
          <w:sz w:val="22"/>
          <w:szCs w:val="22"/>
        </w:rPr>
        <w:t xml:space="preserve">, tel. </w:t>
      </w:r>
      <w:r w:rsidRPr="007A06EA">
        <w:rPr>
          <w:rFonts w:ascii="Arial" w:hAnsi="Arial" w:cs="Arial"/>
          <w:sz w:val="22"/>
          <w:szCs w:val="22"/>
          <w:highlight w:val="yellow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, e-mail </w:t>
      </w:r>
      <w:r w:rsidRPr="007A06EA">
        <w:rPr>
          <w:rFonts w:ascii="Arial" w:hAnsi="Arial" w:cs="Arial"/>
          <w:sz w:val="22"/>
          <w:szCs w:val="22"/>
          <w:highlight w:val="yellow"/>
        </w:rPr>
        <w:t>_____________</w:t>
      </w:r>
    </w:p>
    <w:p w14:paraId="05A40DCD" w14:textId="0343B55F" w:rsidR="0036094D" w:rsidRPr="0036094D" w:rsidRDefault="00B901C8" w:rsidP="0036094D">
      <w:pPr>
        <w:pStyle w:val="Akapitzlist"/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Wyżej wymienione osoby są uprawnione do wydawania poleceń Wykonawcy związanych </w:t>
      </w:r>
      <w:r w:rsidR="00C51FB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</w:t>
      </w:r>
      <w:r w:rsidR="0036094D" w:rsidRPr="0036094D">
        <w:rPr>
          <w:rFonts w:ascii="Arial" w:hAnsi="Arial" w:cs="Arial"/>
          <w:sz w:val="22"/>
          <w:szCs w:val="22"/>
        </w:rPr>
        <w:t>jakością robót, które są niezbędne dla prawidłowego wykonania przedmiotu umowy.</w:t>
      </w:r>
    </w:p>
    <w:p w14:paraId="01B22ED8" w14:textId="77777777" w:rsidR="0036094D" w:rsidRPr="0036094D" w:rsidRDefault="0036094D">
      <w:pPr>
        <w:numPr>
          <w:ilvl w:val="4"/>
          <w:numId w:val="9"/>
        </w:numPr>
        <w:tabs>
          <w:tab w:val="clear" w:pos="2160"/>
          <w:tab w:val="num" w:pos="-284"/>
        </w:tabs>
        <w:spacing w:after="120" w:line="276" w:lineRule="auto"/>
        <w:ind w:hanging="2869"/>
        <w:jc w:val="both"/>
        <w:rPr>
          <w:rFonts w:ascii="Arial" w:hAnsi="Arial" w:cs="Arial"/>
          <w:sz w:val="22"/>
          <w:szCs w:val="22"/>
        </w:rPr>
      </w:pPr>
      <w:r w:rsidRPr="0036094D">
        <w:rPr>
          <w:rFonts w:ascii="Arial" w:hAnsi="Arial" w:cs="Arial"/>
          <w:sz w:val="22"/>
          <w:szCs w:val="22"/>
        </w:rPr>
        <w:t>Z ramienia Wykonawcy kierownikiem robót będzie:</w:t>
      </w:r>
    </w:p>
    <w:p w14:paraId="0EF43428" w14:textId="072CFCE3" w:rsidR="0036094D" w:rsidRDefault="0036094D" w:rsidP="0036094D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36094D">
        <w:rPr>
          <w:rFonts w:ascii="Arial" w:hAnsi="Arial" w:cs="Arial"/>
          <w:sz w:val="22"/>
          <w:szCs w:val="22"/>
          <w:highlight w:val="yellow"/>
        </w:rPr>
        <w:t>_______________</w:t>
      </w:r>
      <w:r w:rsidRPr="0036094D">
        <w:rPr>
          <w:rFonts w:ascii="Arial" w:hAnsi="Arial" w:cs="Arial"/>
          <w:sz w:val="22"/>
          <w:szCs w:val="22"/>
        </w:rPr>
        <w:t>, tel</w:t>
      </w:r>
      <w:r w:rsidRPr="0036094D">
        <w:rPr>
          <w:rFonts w:ascii="Arial" w:hAnsi="Arial" w:cs="Arial"/>
          <w:sz w:val="22"/>
          <w:szCs w:val="22"/>
          <w:highlight w:val="yellow"/>
        </w:rPr>
        <w:t>. ____________</w:t>
      </w:r>
      <w:r w:rsidRPr="0036094D">
        <w:rPr>
          <w:rFonts w:ascii="Arial" w:hAnsi="Arial" w:cs="Arial"/>
          <w:sz w:val="22"/>
          <w:szCs w:val="22"/>
        </w:rPr>
        <w:t xml:space="preserve">, e-mail </w:t>
      </w:r>
      <w:r w:rsidRPr="0036094D">
        <w:rPr>
          <w:rFonts w:ascii="Arial" w:hAnsi="Arial" w:cs="Arial"/>
          <w:sz w:val="22"/>
          <w:szCs w:val="22"/>
          <w:highlight w:val="yellow"/>
        </w:rPr>
        <w:t>_____________</w:t>
      </w:r>
      <w:r w:rsidRPr="0036094D">
        <w:rPr>
          <w:rFonts w:ascii="Arial" w:hAnsi="Arial" w:cs="Arial"/>
          <w:sz w:val="22"/>
          <w:szCs w:val="22"/>
        </w:rPr>
        <w:t xml:space="preserve"> posiadający stosowne uprawnienia budowlane.</w:t>
      </w:r>
    </w:p>
    <w:p w14:paraId="65075692" w14:textId="0A06D1CA" w:rsidR="00C956F1" w:rsidRPr="004E73BD" w:rsidRDefault="0051564D">
      <w:pPr>
        <w:numPr>
          <w:ilvl w:val="4"/>
          <w:numId w:val="9"/>
        </w:numPr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Zmiana przedstawicieli Stron, o których mowa w ust. 1 i 2, nie stanowi zmiany Umowy. Zmiana następuje poprzez pisemne oświadczenie złożone drugiej Stronie na piśmie pod rygorem nieważności.</w:t>
      </w:r>
    </w:p>
    <w:p w14:paraId="7502E72D" w14:textId="77777777" w:rsidR="00A40024" w:rsidRDefault="00A40024" w:rsidP="00246D97">
      <w:pPr>
        <w:tabs>
          <w:tab w:val="center" w:pos="4536"/>
          <w:tab w:val="left" w:pos="5760"/>
        </w:tabs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0BF85C8E" w14:textId="7CEEECE4" w:rsidR="0051564D" w:rsidRPr="00DD6303" w:rsidRDefault="0051564D" w:rsidP="00246D97">
      <w:pPr>
        <w:tabs>
          <w:tab w:val="center" w:pos="4536"/>
          <w:tab w:val="left" w:pos="5760"/>
        </w:tabs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§ 2</w:t>
      </w:r>
      <w:r w:rsidR="00A40024">
        <w:rPr>
          <w:rFonts w:ascii="Arial" w:hAnsi="Arial" w:cs="Arial"/>
          <w:b/>
          <w:sz w:val="22"/>
          <w:szCs w:val="22"/>
        </w:rPr>
        <w:t>4</w:t>
      </w:r>
    </w:p>
    <w:p w14:paraId="5203694F" w14:textId="77777777" w:rsidR="0051564D" w:rsidRPr="00DD6303" w:rsidRDefault="0051564D" w:rsidP="00323EDE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Adresy do Doręczeń</w:t>
      </w:r>
    </w:p>
    <w:p w14:paraId="6F658BDA" w14:textId="378B30E3" w:rsidR="005274A3" w:rsidRDefault="00FE6D0D" w:rsidP="00A40024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Wszelkie oświadczenia Stron związane z Umową będą składane w formie pisemnej pod rygorem nieważności i doręczane drugiej Stronie na piśmie, na adresy wskazane w komparycji Umowy, za potwierdzeniem odbioru. Każda ze Stron zobowiązuje się powiadomić drugą Stronę na piśmie o każdej zmianie adresu, w terminie 7 dni przed dokonaniem takiej zmiany, pod rygorem uznania doręczenia na adres wskazany w komparycji Umowy za skuteczne.</w:t>
      </w:r>
    </w:p>
    <w:p w14:paraId="4529AFEE" w14:textId="77777777" w:rsidR="00C51FBA" w:rsidRDefault="00C51FBA" w:rsidP="00A40024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B45A2DF" w14:textId="77777777" w:rsidR="00C51FBA" w:rsidRDefault="00C51FBA" w:rsidP="00A40024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2D0B9D0" w14:textId="77777777" w:rsidR="00C51FBA" w:rsidRPr="00A40024" w:rsidRDefault="00C51FBA" w:rsidP="00A40024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30DF602" w14:textId="1F9ACEB3" w:rsidR="0051564D" w:rsidRPr="00DD6303" w:rsidRDefault="0051564D" w:rsidP="00246D97">
      <w:pPr>
        <w:spacing w:before="100" w:beforeAutospacing="1"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§ 2</w:t>
      </w:r>
      <w:r w:rsidR="00A40024">
        <w:rPr>
          <w:rFonts w:ascii="Arial" w:hAnsi="Arial" w:cs="Arial"/>
          <w:b/>
          <w:sz w:val="22"/>
          <w:szCs w:val="22"/>
        </w:rPr>
        <w:t>5</w:t>
      </w:r>
    </w:p>
    <w:p w14:paraId="29A39D72" w14:textId="77777777" w:rsidR="0051564D" w:rsidRPr="00DD6303" w:rsidRDefault="0051564D" w:rsidP="00323EDE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Postanowienia końcowe</w:t>
      </w:r>
    </w:p>
    <w:p w14:paraId="2BCCA721" w14:textId="77777777" w:rsidR="00CF30CD" w:rsidRDefault="00FE6D0D" w:rsidP="004B02C7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CF30CD">
        <w:rPr>
          <w:rFonts w:ascii="Arial" w:hAnsi="Arial" w:cs="Arial"/>
          <w:sz w:val="22"/>
          <w:szCs w:val="22"/>
        </w:rPr>
        <w:t>Umowę sporządzono w dwóch jednobrzmiących egzemplarzach, po jednym egzemplarzu dla każdej ze Stron</w:t>
      </w:r>
      <w:r w:rsidR="00891652" w:rsidRPr="00CF30CD">
        <w:rPr>
          <w:rFonts w:ascii="Arial" w:hAnsi="Arial" w:cs="Arial"/>
          <w:sz w:val="22"/>
          <w:szCs w:val="22"/>
        </w:rPr>
        <w:t>.</w:t>
      </w:r>
      <w:r w:rsidR="00CF30CD" w:rsidRPr="00CF30CD">
        <w:rPr>
          <w:rFonts w:ascii="Arial" w:hAnsi="Arial" w:cs="Arial"/>
          <w:i/>
          <w:iCs/>
          <w:sz w:val="22"/>
          <w:szCs w:val="22"/>
          <w:highlight w:val="yellow"/>
        </w:rPr>
        <w:t xml:space="preserve"> </w:t>
      </w:r>
      <w:r w:rsidR="00CF30CD" w:rsidRPr="00EB1951">
        <w:rPr>
          <w:rFonts w:ascii="Arial" w:hAnsi="Arial" w:cs="Arial"/>
          <w:i/>
          <w:iCs/>
          <w:sz w:val="22"/>
          <w:szCs w:val="22"/>
          <w:highlight w:val="yellow"/>
        </w:rPr>
        <w:t>Umowę sporządzono w jednym egzemplarzu, w formie elektronicznej</w:t>
      </w:r>
      <w:r w:rsidR="00CF30CD" w:rsidRPr="00CF30CD">
        <w:rPr>
          <w:rFonts w:ascii="Arial" w:hAnsi="Arial" w:cs="Arial"/>
          <w:sz w:val="22"/>
          <w:szCs w:val="22"/>
        </w:rPr>
        <w:t xml:space="preserve"> </w:t>
      </w:r>
    </w:p>
    <w:p w14:paraId="0B15E2ED" w14:textId="08010FED" w:rsidR="007647C6" w:rsidRPr="00CF30CD" w:rsidRDefault="00415A20" w:rsidP="004B02C7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CF30CD">
        <w:rPr>
          <w:rFonts w:ascii="Arial" w:hAnsi="Arial" w:cs="Arial"/>
          <w:sz w:val="22"/>
          <w:szCs w:val="22"/>
        </w:rPr>
        <w:t xml:space="preserve">W sprawach nieuregulowanych </w:t>
      </w:r>
      <w:r w:rsidR="0051564D" w:rsidRPr="00CF30CD">
        <w:rPr>
          <w:rFonts w:ascii="Arial" w:hAnsi="Arial" w:cs="Arial"/>
          <w:sz w:val="22"/>
          <w:szCs w:val="22"/>
        </w:rPr>
        <w:t>Umową zastosowanie mają odpowiednie przepisy kodeksu cywilnego, Prawa Budowlanego oraz inne powszechnie obowiązujące przepisy prawa.</w:t>
      </w:r>
    </w:p>
    <w:p w14:paraId="3C6B1DC0" w14:textId="247D0177" w:rsidR="0051564D" w:rsidRPr="00FE6D0D" w:rsidRDefault="007647C6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FE6D0D">
        <w:rPr>
          <w:rFonts w:ascii="Arial" w:hAnsi="Arial" w:cs="Arial"/>
          <w:sz w:val="22"/>
          <w:szCs w:val="22"/>
        </w:rPr>
        <w:t>Wszelkie zmiany i uzupełnienia Umowy, rozwiązanie Umowy oraz odstąpienie od Umowy wymagają formy pisemnej albo kwalifikowanej formy elektronicznej w rozumieniu art. 78</w:t>
      </w:r>
      <w:r w:rsidRPr="00FE6D0D">
        <w:rPr>
          <w:rFonts w:ascii="Arial" w:hAnsi="Arial" w:cs="Arial"/>
          <w:sz w:val="22"/>
          <w:szCs w:val="22"/>
          <w:vertAlign w:val="superscript"/>
        </w:rPr>
        <w:t>1</w:t>
      </w:r>
      <w:r w:rsidRPr="00FE6D0D">
        <w:rPr>
          <w:rFonts w:ascii="Arial" w:hAnsi="Arial" w:cs="Arial"/>
          <w:sz w:val="22"/>
          <w:szCs w:val="22"/>
        </w:rPr>
        <w:t xml:space="preserve"> Kodeksu cywilnego, pod rygorem nieważności, z zastrzeżeniem § </w:t>
      </w:r>
      <w:r w:rsidR="008014DA">
        <w:rPr>
          <w:rFonts w:ascii="Arial" w:hAnsi="Arial" w:cs="Arial"/>
          <w:sz w:val="22"/>
          <w:szCs w:val="22"/>
        </w:rPr>
        <w:t>2</w:t>
      </w:r>
      <w:r w:rsidR="00A40024">
        <w:rPr>
          <w:rFonts w:ascii="Arial" w:hAnsi="Arial" w:cs="Arial"/>
          <w:sz w:val="22"/>
          <w:szCs w:val="22"/>
        </w:rPr>
        <w:t>3</w:t>
      </w:r>
      <w:r w:rsidRPr="00FE6D0D">
        <w:rPr>
          <w:rFonts w:ascii="Arial" w:hAnsi="Arial" w:cs="Arial"/>
          <w:sz w:val="22"/>
          <w:szCs w:val="22"/>
        </w:rPr>
        <w:t xml:space="preserve"> ust. </w:t>
      </w:r>
      <w:r w:rsidR="005274A3">
        <w:rPr>
          <w:rFonts w:ascii="Arial" w:hAnsi="Arial" w:cs="Arial"/>
          <w:sz w:val="22"/>
          <w:szCs w:val="22"/>
        </w:rPr>
        <w:t>4</w:t>
      </w:r>
      <w:r w:rsidRPr="00FE6D0D">
        <w:rPr>
          <w:rFonts w:ascii="Arial" w:hAnsi="Arial" w:cs="Arial"/>
          <w:sz w:val="22"/>
          <w:szCs w:val="22"/>
        </w:rPr>
        <w:t xml:space="preserve"> Umowy. W celu uniknięcia wątpliwości, Strony uznają, że oświadczenie woli złożone w formie elektronicznej jest równoważne z oświadczeniem woli złożonym w formie pisemnej, z zastrzeżeniem, że dla zawarcia aneksu w formie pisemnej albo elektronicznej konieczne jest złożenie oświadczeń woli przez Strony w tej samej formie.</w:t>
      </w:r>
    </w:p>
    <w:p w14:paraId="5E034E29" w14:textId="23D75205" w:rsidR="008A1298" w:rsidRPr="00891652" w:rsidRDefault="00B046F3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FE6D0D">
        <w:rPr>
          <w:rFonts w:ascii="Arial" w:hAnsi="Arial" w:cs="Arial"/>
          <w:sz w:val="22"/>
          <w:szCs w:val="22"/>
        </w:rPr>
        <w:t>Strony zobowiązują się dołożyć należytych starań w celu polubownego rozwiązywania wszelkich sporów wynikających z Umowy. Wszelkie spory, których Stronom nie uda się rozwiązać polubownie w terminie 30 dni od daty ich powstania (tj. od daty powiadomienia drugie</w:t>
      </w:r>
      <w:r w:rsidR="00FC24C4" w:rsidRPr="00FE6D0D">
        <w:rPr>
          <w:rFonts w:ascii="Arial" w:hAnsi="Arial" w:cs="Arial"/>
          <w:sz w:val="22"/>
          <w:szCs w:val="22"/>
        </w:rPr>
        <w:t xml:space="preserve">j Strony o </w:t>
      </w:r>
      <w:r w:rsidRPr="00FE6D0D">
        <w:rPr>
          <w:rFonts w:ascii="Arial" w:hAnsi="Arial" w:cs="Arial"/>
          <w:sz w:val="22"/>
          <w:szCs w:val="22"/>
        </w:rPr>
        <w:t xml:space="preserve">możliwości poddania sporu pod rozstrzygnięcie sądu), będą rozstrzygane przez sąd powszechny właściwy dla </w:t>
      </w:r>
      <w:r w:rsidR="005157A4" w:rsidRPr="00FE6D0D">
        <w:rPr>
          <w:rFonts w:ascii="Arial" w:hAnsi="Arial" w:cs="Arial"/>
          <w:sz w:val="22"/>
          <w:szCs w:val="22"/>
        </w:rPr>
        <w:t xml:space="preserve">siedziby </w:t>
      </w:r>
      <w:r w:rsidRPr="00FE6D0D">
        <w:rPr>
          <w:rFonts w:ascii="Arial" w:hAnsi="Arial" w:cs="Arial"/>
          <w:sz w:val="22"/>
          <w:szCs w:val="22"/>
        </w:rPr>
        <w:t>Zamawiającego.</w:t>
      </w:r>
    </w:p>
    <w:p w14:paraId="2576AEC2" w14:textId="3FDA5615" w:rsidR="00246D97" w:rsidRPr="00891652" w:rsidRDefault="0051564D">
      <w:pPr>
        <w:numPr>
          <w:ilvl w:val="0"/>
          <w:numId w:val="10"/>
        </w:numPr>
        <w:spacing w:after="120" w:line="276" w:lineRule="auto"/>
        <w:ind w:left="-284" w:hanging="284"/>
        <w:jc w:val="both"/>
        <w:rPr>
          <w:rFonts w:ascii="Arial" w:hAnsi="Arial" w:cs="Arial"/>
          <w:b/>
          <w:sz w:val="2"/>
          <w:szCs w:val="22"/>
          <w:u w:val="single"/>
        </w:rPr>
      </w:pPr>
      <w:r w:rsidRPr="00891652">
        <w:rPr>
          <w:rFonts w:ascii="Arial" w:hAnsi="Arial" w:cs="Arial"/>
          <w:sz w:val="22"/>
          <w:szCs w:val="22"/>
        </w:rPr>
        <w:t>Załączniki do Umowy stanow</w:t>
      </w:r>
      <w:r w:rsidR="001B7A99" w:rsidRPr="00891652">
        <w:rPr>
          <w:rFonts w:ascii="Arial" w:hAnsi="Arial" w:cs="Arial"/>
          <w:sz w:val="22"/>
          <w:szCs w:val="22"/>
        </w:rPr>
        <w:t>ią jej integralną część</w:t>
      </w:r>
    </w:p>
    <w:p w14:paraId="7C2F37E9" w14:textId="77777777" w:rsidR="0051564D" w:rsidRPr="00B03A17" w:rsidRDefault="0051564D" w:rsidP="003F4447">
      <w:pPr>
        <w:spacing w:after="120" w:line="276" w:lineRule="auto"/>
        <w:ind w:hanging="284"/>
        <w:jc w:val="both"/>
        <w:rPr>
          <w:rFonts w:ascii="Arial" w:hAnsi="Arial" w:cs="Arial"/>
          <w:b/>
          <w:sz w:val="22"/>
          <w:szCs w:val="22"/>
        </w:rPr>
      </w:pPr>
      <w:r w:rsidRPr="00B03A17">
        <w:rPr>
          <w:rFonts w:ascii="Arial" w:hAnsi="Arial" w:cs="Arial"/>
          <w:b/>
          <w:sz w:val="22"/>
          <w:szCs w:val="22"/>
          <w:u w:val="single"/>
        </w:rPr>
        <w:t>Załączniki</w:t>
      </w:r>
      <w:r w:rsidRPr="00B03A17">
        <w:rPr>
          <w:rFonts w:ascii="Arial" w:hAnsi="Arial" w:cs="Arial"/>
          <w:b/>
          <w:sz w:val="22"/>
          <w:szCs w:val="22"/>
        </w:rPr>
        <w:t>:</w:t>
      </w:r>
    </w:p>
    <w:p w14:paraId="3A80D969" w14:textId="528C9BB7" w:rsidR="0051564D" w:rsidRPr="00B03A17" w:rsidRDefault="003F4447" w:rsidP="003F4447">
      <w:pPr>
        <w:tabs>
          <w:tab w:val="left" w:pos="1418"/>
        </w:tabs>
        <w:spacing w:after="120" w:line="276" w:lineRule="auto"/>
        <w:ind w:left="1418" w:hanging="1695"/>
        <w:jc w:val="both"/>
        <w:rPr>
          <w:rFonts w:ascii="Arial" w:hAnsi="Arial" w:cs="Arial"/>
          <w:sz w:val="22"/>
          <w:szCs w:val="22"/>
        </w:rPr>
      </w:pPr>
      <w:r w:rsidRPr="00B03A17">
        <w:rPr>
          <w:rFonts w:ascii="Arial" w:hAnsi="Arial" w:cs="Arial"/>
          <w:sz w:val="22"/>
          <w:szCs w:val="22"/>
        </w:rPr>
        <w:t>Załącznik nr 1</w:t>
      </w:r>
      <w:r w:rsidRPr="00B03A17">
        <w:rPr>
          <w:rFonts w:ascii="Arial" w:hAnsi="Arial" w:cs="Arial"/>
          <w:sz w:val="22"/>
          <w:szCs w:val="22"/>
        </w:rPr>
        <w:tab/>
        <w:t>O</w:t>
      </w:r>
      <w:r w:rsidR="0051564D" w:rsidRPr="00B03A17">
        <w:rPr>
          <w:rFonts w:ascii="Arial" w:hAnsi="Arial" w:cs="Arial"/>
          <w:sz w:val="22"/>
          <w:szCs w:val="22"/>
        </w:rPr>
        <w:t xml:space="preserve">dpis aktualny z rejestru przedsiębiorców </w:t>
      </w:r>
      <w:r w:rsidR="00040D02" w:rsidRPr="00593CAE">
        <w:rPr>
          <w:rFonts w:ascii="Arial" w:hAnsi="Arial" w:cs="Arial"/>
          <w:sz w:val="22"/>
          <w:szCs w:val="22"/>
          <w:highlight w:val="yellow"/>
        </w:rPr>
        <w:t>CEiDG/</w:t>
      </w:r>
      <w:r w:rsidR="0051564D" w:rsidRPr="00593CAE">
        <w:rPr>
          <w:rFonts w:ascii="Arial" w:hAnsi="Arial" w:cs="Arial"/>
          <w:sz w:val="22"/>
          <w:szCs w:val="22"/>
          <w:highlight w:val="yellow"/>
        </w:rPr>
        <w:t>KRS</w:t>
      </w:r>
      <w:r w:rsidR="00345877" w:rsidRPr="00593CAE">
        <w:rPr>
          <w:rFonts w:ascii="Arial" w:hAnsi="Arial" w:cs="Arial"/>
          <w:sz w:val="22"/>
          <w:szCs w:val="22"/>
          <w:highlight w:val="yellow"/>
        </w:rPr>
        <w:t xml:space="preserve"> Wykonawcy</w:t>
      </w:r>
    </w:p>
    <w:p w14:paraId="4C3EFB32" w14:textId="2BE1F51F" w:rsidR="0091665B" w:rsidRPr="00E96245" w:rsidRDefault="00432B77" w:rsidP="00B46A2C">
      <w:pPr>
        <w:tabs>
          <w:tab w:val="left" w:pos="1701"/>
        </w:tabs>
        <w:spacing w:after="120" w:line="276" w:lineRule="auto"/>
        <w:ind w:left="1418" w:hanging="1695"/>
        <w:jc w:val="both"/>
        <w:rPr>
          <w:rFonts w:ascii="Arial" w:hAnsi="Arial" w:cs="Arial"/>
          <w:sz w:val="22"/>
          <w:szCs w:val="22"/>
          <w:highlight w:val="yellow"/>
        </w:rPr>
      </w:pPr>
      <w:r w:rsidRPr="00B03A17">
        <w:rPr>
          <w:rFonts w:ascii="Arial" w:hAnsi="Arial" w:cs="Arial"/>
          <w:sz w:val="22"/>
          <w:szCs w:val="22"/>
        </w:rPr>
        <w:t>Załącznik nr 2</w:t>
      </w:r>
      <w:r w:rsidR="001D054D" w:rsidRPr="00B03A17">
        <w:rPr>
          <w:rFonts w:ascii="Arial" w:hAnsi="Arial" w:cs="Arial"/>
          <w:sz w:val="22"/>
          <w:szCs w:val="22"/>
        </w:rPr>
        <w:t xml:space="preserve">   </w:t>
      </w:r>
      <w:r w:rsidRPr="00B03A17">
        <w:rPr>
          <w:rFonts w:ascii="Arial" w:hAnsi="Arial" w:cs="Arial"/>
          <w:sz w:val="22"/>
          <w:szCs w:val="22"/>
        </w:rPr>
        <w:tab/>
      </w:r>
      <w:r w:rsidR="00286528" w:rsidRPr="00E96245">
        <w:rPr>
          <w:rFonts w:ascii="Arial" w:hAnsi="Arial" w:cs="Arial"/>
          <w:sz w:val="22"/>
          <w:szCs w:val="22"/>
        </w:rPr>
        <w:t>Opis Przedmiotu Zamówienia OPZ</w:t>
      </w:r>
    </w:p>
    <w:p w14:paraId="545A00F5" w14:textId="575C3439" w:rsidR="0091665B" w:rsidRPr="00B03A17" w:rsidRDefault="0091665B" w:rsidP="0091665B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 w:rsidRPr="00B03A17">
        <w:rPr>
          <w:rFonts w:ascii="Arial" w:hAnsi="Arial" w:cs="Arial"/>
          <w:sz w:val="22"/>
          <w:szCs w:val="22"/>
        </w:rPr>
        <w:t xml:space="preserve">Załącznik nr </w:t>
      </w:r>
      <w:r w:rsidR="00BF6DEC">
        <w:rPr>
          <w:rFonts w:ascii="Arial" w:hAnsi="Arial" w:cs="Arial"/>
          <w:sz w:val="22"/>
          <w:szCs w:val="22"/>
        </w:rPr>
        <w:t>3</w:t>
      </w:r>
      <w:r w:rsidRPr="00B03A17">
        <w:rPr>
          <w:rFonts w:ascii="Arial" w:hAnsi="Arial" w:cs="Arial"/>
          <w:spacing w:val="280"/>
          <w:sz w:val="22"/>
          <w:szCs w:val="22"/>
        </w:rPr>
        <w:t xml:space="preserve"> </w:t>
      </w:r>
      <w:r w:rsidRPr="00B03A17">
        <w:rPr>
          <w:rFonts w:ascii="Arial" w:hAnsi="Arial" w:cs="Arial"/>
          <w:sz w:val="22"/>
          <w:szCs w:val="22"/>
        </w:rPr>
        <w:t>Umowa o zachowaniu poufności</w:t>
      </w:r>
    </w:p>
    <w:p w14:paraId="6DFFFF75" w14:textId="158AA8E5" w:rsidR="002E7FF7" w:rsidRDefault="00432B77" w:rsidP="002E58DF">
      <w:pPr>
        <w:tabs>
          <w:tab w:val="left" w:pos="1701"/>
        </w:tabs>
        <w:spacing w:after="120" w:line="276" w:lineRule="auto"/>
        <w:ind w:left="1418" w:hanging="1695"/>
        <w:jc w:val="both"/>
        <w:rPr>
          <w:rFonts w:ascii="Arial" w:hAnsi="Arial" w:cs="Arial"/>
          <w:sz w:val="22"/>
          <w:szCs w:val="22"/>
        </w:rPr>
      </w:pPr>
      <w:r w:rsidRPr="00B03A17">
        <w:rPr>
          <w:rFonts w:ascii="Arial" w:hAnsi="Arial" w:cs="Arial"/>
          <w:sz w:val="22"/>
          <w:szCs w:val="22"/>
        </w:rPr>
        <w:t xml:space="preserve">Załącznik nr </w:t>
      </w:r>
      <w:r w:rsidR="00BF6DEC">
        <w:rPr>
          <w:rFonts w:ascii="Arial" w:hAnsi="Arial" w:cs="Arial"/>
          <w:sz w:val="22"/>
          <w:szCs w:val="22"/>
        </w:rPr>
        <w:t>4</w:t>
      </w:r>
      <w:r w:rsidR="002E7FF7" w:rsidRPr="00B03A17">
        <w:rPr>
          <w:rFonts w:ascii="Arial" w:hAnsi="Arial" w:cs="Arial"/>
          <w:sz w:val="22"/>
          <w:szCs w:val="22"/>
        </w:rPr>
        <w:t xml:space="preserve">   </w:t>
      </w:r>
      <w:r w:rsidR="00286528">
        <w:rPr>
          <w:rFonts w:ascii="Arial" w:hAnsi="Arial" w:cs="Arial"/>
          <w:sz w:val="22"/>
          <w:szCs w:val="22"/>
        </w:rPr>
        <w:t xml:space="preserve">  </w:t>
      </w:r>
      <w:r w:rsidR="000226C6" w:rsidRPr="00B03A17">
        <w:rPr>
          <w:rFonts w:ascii="Arial" w:hAnsi="Arial" w:cs="Arial"/>
          <w:sz w:val="22"/>
          <w:szCs w:val="22"/>
        </w:rPr>
        <w:t>Kopia kosztorysu ofertowego</w:t>
      </w:r>
    </w:p>
    <w:p w14:paraId="42D373DD" w14:textId="0229273B" w:rsidR="00BD331F" w:rsidRDefault="007551C7" w:rsidP="002D2401">
      <w:pPr>
        <w:tabs>
          <w:tab w:val="left" w:pos="1701"/>
        </w:tabs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B03A17">
        <w:rPr>
          <w:rFonts w:ascii="Arial" w:hAnsi="Arial" w:cs="Arial"/>
          <w:sz w:val="22"/>
          <w:szCs w:val="22"/>
        </w:rPr>
        <w:t xml:space="preserve">Załącznik nr </w:t>
      </w:r>
      <w:r w:rsidR="00BF6DEC">
        <w:rPr>
          <w:rFonts w:ascii="Arial" w:hAnsi="Arial" w:cs="Arial"/>
          <w:sz w:val="22"/>
          <w:szCs w:val="22"/>
        </w:rPr>
        <w:t>5</w:t>
      </w:r>
      <w:r w:rsidR="0088051E">
        <w:rPr>
          <w:rFonts w:ascii="Arial" w:hAnsi="Arial" w:cs="Arial"/>
          <w:sz w:val="22"/>
          <w:szCs w:val="22"/>
        </w:rPr>
        <w:t>a</w:t>
      </w:r>
      <w:r w:rsidRPr="00B03A17">
        <w:rPr>
          <w:rFonts w:ascii="Arial" w:hAnsi="Arial" w:cs="Arial"/>
          <w:sz w:val="22"/>
          <w:szCs w:val="22"/>
        </w:rPr>
        <w:t xml:space="preserve"> </w:t>
      </w:r>
      <w:r w:rsidR="00BD331F" w:rsidRPr="00B03A17">
        <w:rPr>
          <w:rFonts w:ascii="Arial" w:hAnsi="Arial" w:cs="Arial"/>
          <w:sz w:val="22"/>
          <w:szCs w:val="22"/>
        </w:rPr>
        <w:t xml:space="preserve"> </w:t>
      </w:r>
      <w:r w:rsidR="00286528">
        <w:rPr>
          <w:rFonts w:ascii="Arial" w:hAnsi="Arial" w:cs="Arial"/>
          <w:sz w:val="22"/>
          <w:szCs w:val="22"/>
        </w:rPr>
        <w:t xml:space="preserve"> </w:t>
      </w:r>
      <w:r w:rsidR="000226C6" w:rsidRPr="00B03A17">
        <w:rPr>
          <w:rFonts w:ascii="Arial" w:hAnsi="Arial" w:cs="Arial"/>
          <w:sz w:val="22"/>
          <w:szCs w:val="22"/>
        </w:rPr>
        <w:t>Wzór Protokołu odbioru końcowego</w:t>
      </w:r>
    </w:p>
    <w:p w14:paraId="00D1B887" w14:textId="1318200C" w:rsidR="00E96245" w:rsidRDefault="00E96245" w:rsidP="00E96245">
      <w:pPr>
        <w:tabs>
          <w:tab w:val="left" w:pos="1701"/>
        </w:tabs>
        <w:spacing w:after="120" w:line="276" w:lineRule="auto"/>
        <w:ind w:left="1418" w:hanging="1695"/>
        <w:jc w:val="both"/>
        <w:rPr>
          <w:rFonts w:ascii="Arial" w:hAnsi="Arial" w:cs="Arial"/>
          <w:sz w:val="22"/>
          <w:szCs w:val="22"/>
        </w:rPr>
      </w:pPr>
      <w:r w:rsidRPr="00F442E8">
        <w:rPr>
          <w:rFonts w:ascii="Arial" w:hAnsi="Arial" w:cs="Arial"/>
          <w:sz w:val="22"/>
          <w:szCs w:val="22"/>
        </w:rPr>
        <w:t xml:space="preserve">Załącznik nr </w:t>
      </w:r>
      <w:r w:rsidR="00BF6DE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b</w:t>
      </w:r>
      <w:r w:rsidRPr="00D5095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Pr="00D50951">
        <w:rPr>
          <w:rFonts w:ascii="Arial" w:hAnsi="Arial" w:cs="Arial"/>
          <w:sz w:val="22"/>
          <w:szCs w:val="22"/>
        </w:rPr>
        <w:t xml:space="preserve">Wzór Protokołu odbioru </w:t>
      </w:r>
      <w:r>
        <w:rPr>
          <w:rFonts w:ascii="Arial" w:hAnsi="Arial" w:cs="Arial"/>
          <w:sz w:val="22"/>
          <w:szCs w:val="22"/>
        </w:rPr>
        <w:t>pogwarancyjnego</w:t>
      </w:r>
    </w:p>
    <w:p w14:paraId="3018ED5B" w14:textId="46012DB6" w:rsidR="00E96245" w:rsidRPr="00B03A17" w:rsidRDefault="00E96245" w:rsidP="00E96245">
      <w:pPr>
        <w:tabs>
          <w:tab w:val="left" w:pos="1418"/>
        </w:tabs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536021">
        <w:rPr>
          <w:rFonts w:ascii="Arial" w:hAnsi="Arial" w:cs="Arial"/>
          <w:sz w:val="22"/>
          <w:szCs w:val="22"/>
        </w:rPr>
        <w:t xml:space="preserve">Załącznik nr </w:t>
      </w:r>
      <w:r w:rsidR="00BF6DE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c</w:t>
      </w:r>
      <w:r w:rsidRPr="00536021">
        <w:rPr>
          <w:rFonts w:ascii="Arial" w:hAnsi="Arial" w:cs="Arial"/>
          <w:sz w:val="22"/>
          <w:szCs w:val="22"/>
        </w:rPr>
        <w:t xml:space="preserve">   Przekazanie Placu budowy.</w:t>
      </w:r>
    </w:p>
    <w:p w14:paraId="164B8FCD" w14:textId="5838E182" w:rsidR="001502F6" w:rsidRPr="00536021" w:rsidRDefault="001502F6" w:rsidP="000226C6">
      <w:pPr>
        <w:tabs>
          <w:tab w:val="left" w:pos="1418"/>
        </w:tabs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536021">
        <w:rPr>
          <w:rFonts w:ascii="Arial" w:hAnsi="Arial" w:cs="Arial"/>
          <w:sz w:val="22"/>
          <w:szCs w:val="22"/>
        </w:rPr>
        <w:t xml:space="preserve">Załącznik nr </w:t>
      </w:r>
      <w:r w:rsidR="00BF6DEC">
        <w:rPr>
          <w:rFonts w:ascii="Arial" w:hAnsi="Arial" w:cs="Arial"/>
          <w:sz w:val="22"/>
          <w:szCs w:val="22"/>
        </w:rPr>
        <w:t>6</w:t>
      </w:r>
      <w:r w:rsidR="001D054D" w:rsidRPr="00536021">
        <w:rPr>
          <w:rFonts w:ascii="Arial" w:hAnsi="Arial" w:cs="Arial"/>
          <w:sz w:val="22"/>
          <w:szCs w:val="22"/>
        </w:rPr>
        <w:t xml:space="preserve"> </w:t>
      </w:r>
      <w:r w:rsidR="001D054D" w:rsidRPr="00536021">
        <w:rPr>
          <w:rFonts w:ascii="Arial" w:hAnsi="Arial" w:cs="Arial"/>
          <w:sz w:val="22"/>
          <w:szCs w:val="22"/>
        </w:rPr>
        <w:tab/>
      </w:r>
      <w:r w:rsidR="00040D02" w:rsidRPr="00536021">
        <w:rPr>
          <w:rFonts w:ascii="Arial" w:hAnsi="Arial" w:cs="Arial"/>
          <w:sz w:val="22"/>
          <w:szCs w:val="22"/>
        </w:rPr>
        <w:t>Warunki udzielenia gwarancji</w:t>
      </w:r>
    </w:p>
    <w:p w14:paraId="3DFBF2B3" w14:textId="64C48140" w:rsidR="004208E5" w:rsidRDefault="004208E5" w:rsidP="003F4447">
      <w:pPr>
        <w:tabs>
          <w:tab w:val="left" w:pos="1418"/>
        </w:tabs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536021">
        <w:rPr>
          <w:rFonts w:ascii="Arial" w:hAnsi="Arial" w:cs="Arial"/>
          <w:sz w:val="22"/>
          <w:szCs w:val="22"/>
        </w:rPr>
        <w:t xml:space="preserve">Załącznik nr </w:t>
      </w:r>
      <w:r w:rsidR="00BF6DEC">
        <w:rPr>
          <w:rFonts w:ascii="Arial" w:hAnsi="Arial" w:cs="Arial"/>
          <w:sz w:val="22"/>
          <w:szCs w:val="22"/>
        </w:rPr>
        <w:t>7</w:t>
      </w:r>
      <w:r w:rsidR="00D53B77">
        <w:rPr>
          <w:rFonts w:ascii="Arial" w:hAnsi="Arial" w:cs="Arial"/>
          <w:sz w:val="22"/>
          <w:szCs w:val="22"/>
        </w:rPr>
        <w:t>a</w:t>
      </w:r>
      <w:r w:rsidRPr="00536021">
        <w:rPr>
          <w:rFonts w:ascii="Arial" w:hAnsi="Arial" w:cs="Arial"/>
          <w:sz w:val="22"/>
          <w:szCs w:val="22"/>
        </w:rPr>
        <w:t xml:space="preserve"> </w:t>
      </w:r>
      <w:r w:rsidR="00890BA0" w:rsidRPr="00536021">
        <w:rPr>
          <w:rFonts w:ascii="Arial" w:hAnsi="Arial" w:cs="Arial"/>
          <w:sz w:val="22"/>
          <w:szCs w:val="22"/>
        </w:rPr>
        <w:t xml:space="preserve">  </w:t>
      </w:r>
      <w:r w:rsidRPr="00536021">
        <w:rPr>
          <w:rFonts w:ascii="Arial" w:hAnsi="Arial" w:cs="Arial"/>
          <w:sz w:val="22"/>
          <w:szCs w:val="22"/>
        </w:rPr>
        <w:t>Oświadczenie do faktur elektronicznych</w:t>
      </w:r>
    </w:p>
    <w:p w14:paraId="3FCA14C1" w14:textId="3A71D846" w:rsidR="00D53B77" w:rsidRPr="00536021" w:rsidRDefault="00D53B77" w:rsidP="00D53B77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bookmarkStart w:id="20" w:name="_Hlk213795510"/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BF6DEC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b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E96245">
        <w:rPr>
          <w:rFonts w:ascii="Arial" w:hAnsi="Arial" w:cs="Arial"/>
          <w:sz w:val="22"/>
          <w:szCs w:val="22"/>
        </w:rPr>
        <w:t xml:space="preserve">  </w:t>
      </w:r>
      <w:r w:rsidRPr="00BE734C">
        <w:rPr>
          <w:rFonts w:ascii="Arial" w:hAnsi="Arial" w:cs="Arial"/>
          <w:sz w:val="22"/>
          <w:szCs w:val="22"/>
        </w:rPr>
        <w:t>Oświadczenie o akceptacji przekazywania faktur poprzez system KSeF</w:t>
      </w:r>
      <w:bookmarkEnd w:id="20"/>
    </w:p>
    <w:p w14:paraId="520A7B4A" w14:textId="010E7EFA" w:rsidR="004208E5" w:rsidRPr="00536021" w:rsidRDefault="004208E5" w:rsidP="003F4447">
      <w:pPr>
        <w:tabs>
          <w:tab w:val="left" w:pos="1418"/>
        </w:tabs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536021">
        <w:rPr>
          <w:rFonts w:ascii="Arial" w:hAnsi="Arial" w:cs="Arial"/>
          <w:sz w:val="22"/>
          <w:szCs w:val="22"/>
        </w:rPr>
        <w:t xml:space="preserve">Załącznik nr </w:t>
      </w:r>
      <w:r w:rsidR="00BF6DEC">
        <w:rPr>
          <w:rFonts w:ascii="Arial" w:hAnsi="Arial" w:cs="Arial"/>
          <w:sz w:val="22"/>
          <w:szCs w:val="22"/>
        </w:rPr>
        <w:t>8</w:t>
      </w:r>
      <w:r w:rsidR="00890BA0" w:rsidRPr="00536021">
        <w:rPr>
          <w:rFonts w:ascii="Arial" w:hAnsi="Arial" w:cs="Arial"/>
          <w:sz w:val="22"/>
          <w:szCs w:val="22"/>
        </w:rPr>
        <w:t xml:space="preserve">     P</w:t>
      </w:r>
      <w:r w:rsidRPr="00536021">
        <w:rPr>
          <w:rFonts w:ascii="Arial" w:hAnsi="Arial" w:cs="Arial"/>
          <w:sz w:val="22"/>
          <w:szCs w:val="22"/>
        </w:rPr>
        <w:t>otwierdzenie wniesienia zabezpieczenia należytego wykonania umowy</w:t>
      </w:r>
    </w:p>
    <w:p w14:paraId="7183608F" w14:textId="77777777" w:rsidR="00024E63" w:rsidRPr="00BD3158" w:rsidRDefault="00024E63" w:rsidP="00350233">
      <w:pPr>
        <w:spacing w:after="120" w:line="276" w:lineRule="auto"/>
        <w:jc w:val="both"/>
        <w:rPr>
          <w:rFonts w:ascii="Arial" w:hAnsi="Arial" w:cs="Arial"/>
          <w:b/>
          <w:sz w:val="2"/>
          <w:szCs w:val="22"/>
        </w:rPr>
      </w:pPr>
    </w:p>
    <w:p w14:paraId="37B7E194" w14:textId="08B26DC5" w:rsidR="00F0215D" w:rsidRDefault="00F0215D" w:rsidP="001B7A99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F0215D">
        <w:rPr>
          <w:rFonts w:ascii="Arial" w:hAnsi="Arial" w:cs="Arial"/>
          <w:b/>
          <w:sz w:val="22"/>
          <w:szCs w:val="22"/>
        </w:rPr>
        <w:t>za Za</w:t>
      </w:r>
      <w:r w:rsidR="001B7A99">
        <w:rPr>
          <w:rFonts w:ascii="Arial" w:hAnsi="Arial" w:cs="Arial"/>
          <w:b/>
          <w:sz w:val="22"/>
          <w:szCs w:val="22"/>
        </w:rPr>
        <w:t>mawiającego:</w:t>
      </w:r>
      <w:r w:rsidR="001B7A99">
        <w:rPr>
          <w:rFonts w:ascii="Arial" w:hAnsi="Arial" w:cs="Arial"/>
          <w:b/>
          <w:sz w:val="22"/>
          <w:szCs w:val="22"/>
        </w:rPr>
        <w:tab/>
      </w:r>
      <w:r w:rsidR="001B7A99">
        <w:rPr>
          <w:rFonts w:ascii="Arial" w:hAnsi="Arial" w:cs="Arial"/>
          <w:b/>
          <w:sz w:val="22"/>
          <w:szCs w:val="22"/>
        </w:rPr>
        <w:tab/>
      </w:r>
      <w:r w:rsidR="001B7A99">
        <w:rPr>
          <w:rFonts w:ascii="Arial" w:hAnsi="Arial" w:cs="Arial"/>
          <w:b/>
          <w:sz w:val="22"/>
          <w:szCs w:val="22"/>
        </w:rPr>
        <w:tab/>
      </w:r>
      <w:r w:rsidR="001B7A99">
        <w:rPr>
          <w:rFonts w:ascii="Arial" w:hAnsi="Arial" w:cs="Arial"/>
          <w:b/>
          <w:sz w:val="22"/>
          <w:szCs w:val="22"/>
        </w:rPr>
        <w:tab/>
      </w:r>
      <w:r w:rsidR="001B7A99">
        <w:rPr>
          <w:rFonts w:ascii="Arial" w:hAnsi="Arial" w:cs="Arial"/>
          <w:b/>
          <w:sz w:val="22"/>
          <w:szCs w:val="22"/>
        </w:rPr>
        <w:tab/>
      </w:r>
      <w:r w:rsidR="001B7A99">
        <w:rPr>
          <w:rFonts w:ascii="Arial" w:hAnsi="Arial" w:cs="Arial"/>
          <w:b/>
          <w:sz w:val="22"/>
          <w:szCs w:val="22"/>
        </w:rPr>
        <w:tab/>
        <w:t>za Wykonawcę:</w:t>
      </w:r>
    </w:p>
    <w:p w14:paraId="47209BD3" w14:textId="77777777" w:rsidR="007E2262" w:rsidRDefault="007E2262" w:rsidP="00BB15C9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3CF8212" w14:textId="4884D787" w:rsidR="007E2262" w:rsidRDefault="007E2262" w:rsidP="001B7A99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Uzgodnienia </w:t>
      </w:r>
      <w:r w:rsidRPr="007E2262">
        <w:rPr>
          <w:rFonts w:ascii="Arial" w:hAnsi="Arial" w:cs="Arial"/>
          <w:b/>
          <w:sz w:val="22"/>
          <w:szCs w:val="22"/>
        </w:rPr>
        <w:t>Projekt</w:t>
      </w:r>
      <w:r>
        <w:rPr>
          <w:rFonts w:ascii="Arial" w:hAnsi="Arial" w:cs="Arial"/>
          <w:b/>
          <w:sz w:val="22"/>
          <w:szCs w:val="22"/>
        </w:rPr>
        <w:t>u</w:t>
      </w:r>
      <w:r w:rsidRPr="007E2262">
        <w:rPr>
          <w:rFonts w:ascii="Arial" w:hAnsi="Arial" w:cs="Arial"/>
          <w:b/>
          <w:sz w:val="22"/>
          <w:szCs w:val="22"/>
        </w:rPr>
        <w:t xml:space="preserve"> umowy</w:t>
      </w:r>
      <w:r>
        <w:rPr>
          <w:rFonts w:ascii="Arial" w:hAnsi="Arial" w:cs="Arial"/>
          <w:b/>
          <w:sz w:val="22"/>
          <w:szCs w:val="22"/>
        </w:rPr>
        <w:t>:</w:t>
      </w:r>
    </w:p>
    <w:p w14:paraId="07AACB63" w14:textId="77777777" w:rsidR="007E2262" w:rsidRDefault="007E2262" w:rsidP="001B7A99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1185E17D" w14:textId="77777777" w:rsidR="00F0215D" w:rsidRDefault="00F0215D" w:rsidP="00F0215D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EE4CBDD" w14:textId="77777777" w:rsidR="00C956F1" w:rsidRDefault="00C956F1" w:rsidP="00F0215D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5EB2530" w14:textId="77777777" w:rsidR="008A1298" w:rsidRPr="00F0215D" w:rsidRDefault="008A1298" w:rsidP="00891652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59F66C06" w14:textId="77777777" w:rsidR="00891652" w:rsidRDefault="00891652" w:rsidP="00891652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DDD6F91" w14:textId="77777777" w:rsidR="00C956F1" w:rsidRDefault="00C956F1" w:rsidP="00891652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5201DD0" w14:textId="77777777" w:rsidR="00891652" w:rsidRDefault="00891652" w:rsidP="00891652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3EBF03F" w14:textId="7F07AD2F" w:rsidR="00E06B79" w:rsidRPr="00F0215D" w:rsidRDefault="00F0215D" w:rsidP="00040D02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0215D">
        <w:rPr>
          <w:rFonts w:ascii="Arial" w:hAnsi="Arial" w:cs="Arial"/>
          <w:sz w:val="22"/>
          <w:szCs w:val="22"/>
        </w:rPr>
        <w:t>Radca prawny:</w:t>
      </w:r>
    </w:p>
    <w:sectPr w:rsidR="00E06B79" w:rsidRPr="00F0215D" w:rsidSect="00891652">
      <w:headerReference w:type="default" r:id="rId21"/>
      <w:footerReference w:type="default" r:id="rId22"/>
      <w:pgSz w:w="11906" w:h="16838"/>
      <w:pgMar w:top="1417" w:right="1274" w:bottom="993" w:left="1701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E947D" w14:textId="77777777" w:rsidR="00364B78" w:rsidRDefault="00364B78" w:rsidP="0039734C">
      <w:r>
        <w:separator/>
      </w:r>
    </w:p>
  </w:endnote>
  <w:endnote w:type="continuationSeparator" w:id="0">
    <w:p w14:paraId="65208D2E" w14:textId="77777777" w:rsidR="00364B78" w:rsidRDefault="00364B78" w:rsidP="0039734C">
      <w:r>
        <w:continuationSeparator/>
      </w:r>
    </w:p>
  </w:endnote>
  <w:endnote w:type="continuationNotice" w:id="1">
    <w:p w14:paraId="04FB01ED" w14:textId="77777777" w:rsidR="00364B78" w:rsidRDefault="00364B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0F5159E" w14:textId="38AA82C8" w:rsidR="00C44629" w:rsidRPr="009B6023" w:rsidRDefault="00C44629" w:rsidP="00981BB9">
            <w:pPr>
              <w:pStyle w:val="Stopka"/>
              <w:ind w:hanging="567"/>
              <w:rPr>
                <w:rFonts w:ascii="Arial" w:hAnsi="Arial" w:cs="Arial"/>
              </w:rPr>
            </w:pPr>
            <w:r w:rsidRPr="00981BB9">
              <w:rPr>
                <w:rFonts w:ascii="Arial" w:hAnsi="Arial" w:cs="Arial"/>
                <w:i/>
                <w:sz w:val="16"/>
                <w:szCs w:val="16"/>
              </w:rPr>
              <w:t>Umowa na roboty budowlane regulamin 3.</w:t>
            </w:r>
            <w:r w:rsidR="006A5C1B">
              <w:rPr>
                <w:rFonts w:ascii="Arial" w:hAnsi="Arial" w:cs="Arial"/>
                <w:i/>
                <w:sz w:val="16"/>
                <w:szCs w:val="16"/>
              </w:rPr>
              <w:t>1</w:t>
            </w:r>
            <w:r w:rsidR="00D53B77">
              <w:rPr>
                <w:rFonts w:ascii="Arial" w:hAnsi="Arial" w:cs="Arial"/>
                <w:i/>
                <w:sz w:val="16"/>
                <w:szCs w:val="16"/>
              </w:rPr>
              <w:t>2</w:t>
            </w:r>
            <w:r w:rsidR="00981BB9"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="00981BB9"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C4647">
              <w:rPr>
                <w:rFonts w:ascii="Arial" w:hAnsi="Arial" w:cs="Arial"/>
                <w:b/>
                <w:bCs/>
                <w:noProof/>
                <w:sz w:val="20"/>
              </w:rPr>
              <w:t>37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C4647">
              <w:rPr>
                <w:rFonts w:ascii="Arial" w:hAnsi="Arial" w:cs="Arial"/>
                <w:b/>
                <w:bCs/>
                <w:noProof/>
                <w:sz w:val="20"/>
              </w:rPr>
              <w:t>37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73078" w14:textId="77777777" w:rsidR="00364B78" w:rsidRDefault="00364B78" w:rsidP="0039734C">
      <w:r>
        <w:separator/>
      </w:r>
    </w:p>
  </w:footnote>
  <w:footnote w:type="continuationSeparator" w:id="0">
    <w:p w14:paraId="63E8A753" w14:textId="77777777" w:rsidR="00364B78" w:rsidRDefault="00364B78" w:rsidP="0039734C">
      <w:r>
        <w:continuationSeparator/>
      </w:r>
    </w:p>
  </w:footnote>
  <w:footnote w:type="continuationNotice" w:id="1">
    <w:p w14:paraId="04D7C74D" w14:textId="77777777" w:rsidR="00364B78" w:rsidRDefault="00364B78"/>
  </w:footnote>
  <w:footnote w:id="2">
    <w:p w14:paraId="17660ED1" w14:textId="77777777" w:rsidR="00C44629" w:rsidRPr="00D83D19" w:rsidRDefault="00C44629" w:rsidP="00A41B5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eastAsiaTheme="majorEastAsia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6427331"/>
      <w:docPartObj>
        <w:docPartGallery w:val="Watermarks"/>
        <w:docPartUnique/>
      </w:docPartObj>
    </w:sdtPr>
    <w:sdtContent>
      <w:p w14:paraId="0C5E18B8" w14:textId="1C8A8B17" w:rsidR="00C87417" w:rsidRDefault="00000000">
        <w:pPr>
          <w:pStyle w:val="Nagwek"/>
        </w:pPr>
        <w:r>
          <w:pict w14:anchorId="079FA1A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4774236" o:spid="_x0000_s1025" type="#_x0000_t136" style="position:absolute;margin-left:0;margin-top:0;width:461.65pt;height:197.8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JEK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179C"/>
    <w:multiLevelType w:val="hybridMultilevel"/>
    <w:tmpl w:val="1C72C14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03740F"/>
    <w:multiLevelType w:val="hybridMultilevel"/>
    <w:tmpl w:val="BA8AB934"/>
    <w:lvl w:ilvl="0" w:tplc="9E76C06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36ED9"/>
    <w:multiLevelType w:val="hybridMultilevel"/>
    <w:tmpl w:val="A7E8D7F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43560A"/>
    <w:multiLevelType w:val="multilevel"/>
    <w:tmpl w:val="7B12F9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A3540B8"/>
    <w:multiLevelType w:val="multilevel"/>
    <w:tmpl w:val="13003280"/>
    <w:styleLink w:val="WWNum4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A5A56EB"/>
    <w:multiLevelType w:val="hybridMultilevel"/>
    <w:tmpl w:val="0142A0AE"/>
    <w:lvl w:ilvl="0" w:tplc="04150011">
      <w:start w:val="1"/>
      <w:numFmt w:val="decimal"/>
      <w:lvlText w:val="%1)"/>
      <w:lvlJc w:val="left"/>
      <w:pPr>
        <w:tabs>
          <w:tab w:val="num" w:pos="1644"/>
        </w:tabs>
        <w:ind w:left="1644" w:hanging="360"/>
      </w:pPr>
    </w:lvl>
    <w:lvl w:ilvl="1" w:tplc="04150001">
      <w:start w:val="1"/>
      <w:numFmt w:val="bullet"/>
      <w:lvlText w:val="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904"/>
        </w:tabs>
        <w:ind w:left="2904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3084"/>
        </w:tabs>
        <w:ind w:left="308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4"/>
        </w:tabs>
        <w:ind w:left="3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24"/>
        </w:tabs>
        <w:ind w:left="4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64"/>
        </w:tabs>
        <w:ind w:left="5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84"/>
        </w:tabs>
        <w:ind w:left="6684" w:hanging="360"/>
      </w:pPr>
    </w:lvl>
  </w:abstractNum>
  <w:abstractNum w:abstractNumId="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40A7382"/>
    <w:multiLevelType w:val="multilevel"/>
    <w:tmpl w:val="F6FA9D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5824E50"/>
    <w:multiLevelType w:val="multilevel"/>
    <w:tmpl w:val="DA245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5DD6725"/>
    <w:multiLevelType w:val="multilevel"/>
    <w:tmpl w:val="9F946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72B7F66"/>
    <w:multiLevelType w:val="hybridMultilevel"/>
    <w:tmpl w:val="CB8C6B3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A9622C1"/>
    <w:multiLevelType w:val="hybridMultilevel"/>
    <w:tmpl w:val="E864FF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1C384654"/>
    <w:multiLevelType w:val="hybridMultilevel"/>
    <w:tmpl w:val="A31CFE5C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222D4CF4"/>
    <w:multiLevelType w:val="hybridMultilevel"/>
    <w:tmpl w:val="4F4C89D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FD6A14"/>
    <w:multiLevelType w:val="hybridMultilevel"/>
    <w:tmpl w:val="F5CAEA3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5D77419"/>
    <w:multiLevelType w:val="hybridMultilevel"/>
    <w:tmpl w:val="9BF22E0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7256534"/>
    <w:multiLevelType w:val="multilevel"/>
    <w:tmpl w:val="F4B67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90E2741"/>
    <w:multiLevelType w:val="hybridMultilevel"/>
    <w:tmpl w:val="7C36A8DE"/>
    <w:lvl w:ilvl="0" w:tplc="4B28B5E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29CD6759"/>
    <w:multiLevelType w:val="hybridMultilevel"/>
    <w:tmpl w:val="A4500B3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AD61056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11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8" w15:restartNumberingAfterBreak="0">
    <w:nsid w:val="34F715EC"/>
    <w:multiLevelType w:val="multilevel"/>
    <w:tmpl w:val="A814A742"/>
    <w:lvl w:ilvl="0">
      <w:start w:val="2"/>
      <w:numFmt w:val="decimal"/>
      <w:lvlText w:val="%1."/>
      <w:lvlJc w:val="left"/>
      <w:pPr>
        <w:ind w:left="11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6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123" w:hanging="1800"/>
      </w:pPr>
      <w:rPr>
        <w:rFonts w:hint="default"/>
      </w:rPr>
    </w:lvl>
  </w:abstractNum>
  <w:abstractNum w:abstractNumId="29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3EAE51CE"/>
    <w:multiLevelType w:val="hybridMultilevel"/>
    <w:tmpl w:val="5CA811B4"/>
    <w:lvl w:ilvl="0" w:tplc="98580C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1686DC5"/>
    <w:multiLevelType w:val="multilevel"/>
    <w:tmpl w:val="0DACFA8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3B41E7F"/>
    <w:multiLevelType w:val="hybridMultilevel"/>
    <w:tmpl w:val="63F8ABE8"/>
    <w:lvl w:ilvl="0" w:tplc="50122512">
      <w:start w:val="1"/>
      <w:numFmt w:val="decimal"/>
      <w:pStyle w:val="1punkt"/>
      <w:lvlText w:val="%1."/>
      <w:lvlJc w:val="left"/>
      <w:pPr>
        <w:ind w:left="6031" w:hanging="360"/>
      </w:pPr>
      <w:rPr>
        <w:i w:val="0"/>
        <w:color w:val="auto"/>
      </w:rPr>
    </w:lvl>
    <w:lvl w:ilvl="1" w:tplc="6C4AB636">
      <w:start w:val="1"/>
      <w:numFmt w:val="lowerLetter"/>
      <w:lvlText w:val="%2)"/>
      <w:lvlJc w:val="left"/>
      <w:pPr>
        <w:ind w:left="6751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8658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6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4CDB3238"/>
    <w:multiLevelType w:val="hybridMultilevel"/>
    <w:tmpl w:val="B7E0972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 w15:restartNumberingAfterBreak="0">
    <w:nsid w:val="4E2073D3"/>
    <w:multiLevelType w:val="hybridMultilevel"/>
    <w:tmpl w:val="976EC0E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F622B01"/>
    <w:multiLevelType w:val="hybridMultilevel"/>
    <w:tmpl w:val="36F857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73602B3"/>
    <w:multiLevelType w:val="hybridMultilevel"/>
    <w:tmpl w:val="C116DE60"/>
    <w:lvl w:ilvl="0" w:tplc="250EE9CC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43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5E5F20BC"/>
    <w:multiLevelType w:val="hybridMultilevel"/>
    <w:tmpl w:val="83A286C6"/>
    <w:lvl w:ilvl="0" w:tplc="763A15C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B11A5B"/>
    <w:multiLevelType w:val="hybridMultilevel"/>
    <w:tmpl w:val="34A4DC1A"/>
    <w:lvl w:ilvl="0" w:tplc="13B2D1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6A536D"/>
    <w:multiLevelType w:val="multilevel"/>
    <w:tmpl w:val="07DA9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5994544"/>
    <w:multiLevelType w:val="hybridMultilevel"/>
    <w:tmpl w:val="2A3C8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0513AD"/>
    <w:multiLevelType w:val="multilevel"/>
    <w:tmpl w:val="5E124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7C7A2920"/>
    <w:multiLevelType w:val="hybridMultilevel"/>
    <w:tmpl w:val="292CCC2E"/>
    <w:lvl w:ilvl="0" w:tplc="7982039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7013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801486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29615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513980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6582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5643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16342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315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56614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81158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3578894">
    <w:abstractNumId w:val="41"/>
  </w:num>
  <w:num w:numId="12" w16cid:durableId="720134540">
    <w:abstractNumId w:val="14"/>
  </w:num>
  <w:num w:numId="13" w16cid:durableId="65437810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7151517">
    <w:abstractNumId w:val="39"/>
  </w:num>
  <w:num w:numId="15" w16cid:durableId="286204450">
    <w:abstractNumId w:val="47"/>
  </w:num>
  <w:num w:numId="16" w16cid:durableId="741877399">
    <w:abstractNumId w:val="24"/>
  </w:num>
  <w:num w:numId="17" w16cid:durableId="824200480">
    <w:abstractNumId w:val="20"/>
  </w:num>
  <w:num w:numId="18" w16cid:durableId="195394271">
    <w:abstractNumId w:val="19"/>
  </w:num>
  <w:num w:numId="19" w16cid:durableId="377364954">
    <w:abstractNumId w:val="40"/>
  </w:num>
  <w:num w:numId="20" w16cid:durableId="820314151">
    <w:abstractNumId w:val="32"/>
  </w:num>
  <w:num w:numId="21" w16cid:durableId="1933732506">
    <w:abstractNumId w:val="18"/>
  </w:num>
  <w:num w:numId="22" w16cid:durableId="1871607321">
    <w:abstractNumId w:val="45"/>
  </w:num>
  <w:num w:numId="23" w16cid:durableId="1908764259">
    <w:abstractNumId w:val="7"/>
  </w:num>
  <w:num w:numId="24" w16cid:durableId="1592930779">
    <w:abstractNumId w:val="14"/>
  </w:num>
  <w:num w:numId="25" w16cid:durableId="2015061978">
    <w:abstractNumId w:val="0"/>
  </w:num>
  <w:num w:numId="26" w16cid:durableId="965311182">
    <w:abstractNumId w:val="30"/>
  </w:num>
  <w:num w:numId="27" w16cid:durableId="908929246">
    <w:abstractNumId w:val="1"/>
  </w:num>
  <w:num w:numId="28" w16cid:durableId="1671520837">
    <w:abstractNumId w:val="33"/>
  </w:num>
  <w:num w:numId="29" w16cid:durableId="1694382023">
    <w:abstractNumId w:val="53"/>
  </w:num>
  <w:num w:numId="30" w16cid:durableId="194390866">
    <w:abstractNumId w:val="17"/>
  </w:num>
  <w:num w:numId="31" w16cid:durableId="68054420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19308511">
    <w:abstractNumId w:val="8"/>
  </w:num>
  <w:num w:numId="33" w16cid:durableId="1734350806">
    <w:abstractNumId w:val="49"/>
  </w:num>
  <w:num w:numId="34" w16cid:durableId="235675002">
    <w:abstractNumId w:val="36"/>
  </w:num>
  <w:num w:numId="35" w16cid:durableId="1475223126">
    <w:abstractNumId w:val="31"/>
  </w:num>
  <w:num w:numId="36" w16cid:durableId="481312316">
    <w:abstractNumId w:val="27"/>
  </w:num>
  <w:num w:numId="37" w16cid:durableId="2135169675">
    <w:abstractNumId w:val="9"/>
  </w:num>
  <w:num w:numId="38" w16cid:durableId="1711105653">
    <w:abstractNumId w:val="35"/>
  </w:num>
  <w:num w:numId="39" w16cid:durableId="429279263">
    <w:abstractNumId w:val="15"/>
  </w:num>
  <w:num w:numId="40" w16cid:durableId="2093382868">
    <w:abstractNumId w:val="3"/>
  </w:num>
  <w:num w:numId="41" w16cid:durableId="1230531766">
    <w:abstractNumId w:val="28"/>
  </w:num>
  <w:num w:numId="42" w16cid:durableId="803723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32654769">
    <w:abstractNumId w:val="6"/>
  </w:num>
  <w:num w:numId="44" w16cid:durableId="1871722637">
    <w:abstractNumId w:val="25"/>
  </w:num>
  <w:num w:numId="45" w16cid:durableId="93756527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87795267">
    <w:abstractNumId w:val="34"/>
  </w:num>
  <w:num w:numId="47" w16cid:durableId="208348971">
    <w:abstractNumId w:val="38"/>
  </w:num>
  <w:num w:numId="48" w16cid:durableId="392700181">
    <w:abstractNumId w:val="44"/>
  </w:num>
  <w:num w:numId="49" w16cid:durableId="82848304">
    <w:abstractNumId w:val="23"/>
  </w:num>
  <w:num w:numId="50" w16cid:durableId="15224266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31798707">
    <w:abstractNumId w:val="11"/>
  </w:num>
  <w:num w:numId="52" w16cid:durableId="1290820497">
    <w:abstractNumId w:val="2"/>
  </w:num>
  <w:num w:numId="53" w16cid:durableId="172957817">
    <w:abstractNumId w:val="46"/>
  </w:num>
  <w:num w:numId="54" w16cid:durableId="1175730414">
    <w:abstractNumId w:val="1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0741"/>
    <w:rsid w:val="00000A07"/>
    <w:rsid w:val="000012DA"/>
    <w:rsid w:val="00001500"/>
    <w:rsid w:val="00003578"/>
    <w:rsid w:val="0000462B"/>
    <w:rsid w:val="000054A7"/>
    <w:rsid w:val="0000560A"/>
    <w:rsid w:val="00005FEE"/>
    <w:rsid w:val="0000783F"/>
    <w:rsid w:val="00011BBE"/>
    <w:rsid w:val="000137F8"/>
    <w:rsid w:val="00013F06"/>
    <w:rsid w:val="000152D3"/>
    <w:rsid w:val="0001678A"/>
    <w:rsid w:val="0001703A"/>
    <w:rsid w:val="00017535"/>
    <w:rsid w:val="0001764A"/>
    <w:rsid w:val="00017C4A"/>
    <w:rsid w:val="00020872"/>
    <w:rsid w:val="00022578"/>
    <w:rsid w:val="000226C6"/>
    <w:rsid w:val="00024E63"/>
    <w:rsid w:val="00025612"/>
    <w:rsid w:val="00026BA1"/>
    <w:rsid w:val="00030DC1"/>
    <w:rsid w:val="00030E62"/>
    <w:rsid w:val="000322C1"/>
    <w:rsid w:val="0003519D"/>
    <w:rsid w:val="00035581"/>
    <w:rsid w:val="00036C62"/>
    <w:rsid w:val="00040D02"/>
    <w:rsid w:val="000412D7"/>
    <w:rsid w:val="00041BCB"/>
    <w:rsid w:val="00042E58"/>
    <w:rsid w:val="000432C4"/>
    <w:rsid w:val="00043CC1"/>
    <w:rsid w:val="0004639F"/>
    <w:rsid w:val="00051E85"/>
    <w:rsid w:val="000542A2"/>
    <w:rsid w:val="00054D0F"/>
    <w:rsid w:val="00055A39"/>
    <w:rsid w:val="00055B9B"/>
    <w:rsid w:val="00056FB9"/>
    <w:rsid w:val="00057159"/>
    <w:rsid w:val="00060415"/>
    <w:rsid w:val="00062B74"/>
    <w:rsid w:val="00066900"/>
    <w:rsid w:val="00066D30"/>
    <w:rsid w:val="000705F6"/>
    <w:rsid w:val="00070E6B"/>
    <w:rsid w:val="00072A4B"/>
    <w:rsid w:val="0007667F"/>
    <w:rsid w:val="00081BB0"/>
    <w:rsid w:val="0008256F"/>
    <w:rsid w:val="0008341F"/>
    <w:rsid w:val="000835CD"/>
    <w:rsid w:val="000838E0"/>
    <w:rsid w:val="00086B14"/>
    <w:rsid w:val="000901BB"/>
    <w:rsid w:val="00091922"/>
    <w:rsid w:val="00095389"/>
    <w:rsid w:val="000960E4"/>
    <w:rsid w:val="000A02F6"/>
    <w:rsid w:val="000A0BDB"/>
    <w:rsid w:val="000A1094"/>
    <w:rsid w:val="000A2D39"/>
    <w:rsid w:val="000A3BF1"/>
    <w:rsid w:val="000A3F77"/>
    <w:rsid w:val="000A4FE4"/>
    <w:rsid w:val="000A5C20"/>
    <w:rsid w:val="000A7910"/>
    <w:rsid w:val="000B081B"/>
    <w:rsid w:val="000B1294"/>
    <w:rsid w:val="000B17F7"/>
    <w:rsid w:val="000B2D81"/>
    <w:rsid w:val="000C0DF9"/>
    <w:rsid w:val="000C2034"/>
    <w:rsid w:val="000C3AA4"/>
    <w:rsid w:val="000C404B"/>
    <w:rsid w:val="000C5EEB"/>
    <w:rsid w:val="000C70B2"/>
    <w:rsid w:val="000C79F7"/>
    <w:rsid w:val="000D3208"/>
    <w:rsid w:val="000D3292"/>
    <w:rsid w:val="000D5702"/>
    <w:rsid w:val="000D5BF9"/>
    <w:rsid w:val="000D78D7"/>
    <w:rsid w:val="000D7A5B"/>
    <w:rsid w:val="000E05B0"/>
    <w:rsid w:val="000E2E43"/>
    <w:rsid w:val="000E5A64"/>
    <w:rsid w:val="000E5C25"/>
    <w:rsid w:val="000E7226"/>
    <w:rsid w:val="000E7ABF"/>
    <w:rsid w:val="000F216C"/>
    <w:rsid w:val="000F4852"/>
    <w:rsid w:val="000F572A"/>
    <w:rsid w:val="000F60BF"/>
    <w:rsid w:val="000F6FA5"/>
    <w:rsid w:val="000F7266"/>
    <w:rsid w:val="000F77DC"/>
    <w:rsid w:val="001019C6"/>
    <w:rsid w:val="001033CD"/>
    <w:rsid w:val="0010523C"/>
    <w:rsid w:val="0011134A"/>
    <w:rsid w:val="00112642"/>
    <w:rsid w:val="00112881"/>
    <w:rsid w:val="00112C8F"/>
    <w:rsid w:val="0011387E"/>
    <w:rsid w:val="00114706"/>
    <w:rsid w:val="00114DF5"/>
    <w:rsid w:val="00116587"/>
    <w:rsid w:val="0012177A"/>
    <w:rsid w:val="00122983"/>
    <w:rsid w:val="001258F9"/>
    <w:rsid w:val="00125C3E"/>
    <w:rsid w:val="00126126"/>
    <w:rsid w:val="0012636A"/>
    <w:rsid w:val="0012691D"/>
    <w:rsid w:val="00127A87"/>
    <w:rsid w:val="00127E1E"/>
    <w:rsid w:val="00130243"/>
    <w:rsid w:val="0013507D"/>
    <w:rsid w:val="00136D83"/>
    <w:rsid w:val="00136FA5"/>
    <w:rsid w:val="00137C1A"/>
    <w:rsid w:val="00141679"/>
    <w:rsid w:val="00145195"/>
    <w:rsid w:val="00145AFC"/>
    <w:rsid w:val="00145B57"/>
    <w:rsid w:val="00145CAC"/>
    <w:rsid w:val="00147312"/>
    <w:rsid w:val="001502F6"/>
    <w:rsid w:val="00150B50"/>
    <w:rsid w:val="00150C42"/>
    <w:rsid w:val="00150D15"/>
    <w:rsid w:val="001516A0"/>
    <w:rsid w:val="00152CB1"/>
    <w:rsid w:val="001532C8"/>
    <w:rsid w:val="0015378D"/>
    <w:rsid w:val="001545DD"/>
    <w:rsid w:val="0015627E"/>
    <w:rsid w:val="001565AA"/>
    <w:rsid w:val="001570A1"/>
    <w:rsid w:val="001579B5"/>
    <w:rsid w:val="001616D9"/>
    <w:rsid w:val="00165110"/>
    <w:rsid w:val="00165D55"/>
    <w:rsid w:val="00167D2D"/>
    <w:rsid w:val="00170768"/>
    <w:rsid w:val="00170D57"/>
    <w:rsid w:val="0017267B"/>
    <w:rsid w:val="00172F8D"/>
    <w:rsid w:val="00173496"/>
    <w:rsid w:val="0017608B"/>
    <w:rsid w:val="00176708"/>
    <w:rsid w:val="00176ECC"/>
    <w:rsid w:val="001775DC"/>
    <w:rsid w:val="00180486"/>
    <w:rsid w:val="00181A31"/>
    <w:rsid w:val="00181E8F"/>
    <w:rsid w:val="001843C9"/>
    <w:rsid w:val="00184CEA"/>
    <w:rsid w:val="00184F9B"/>
    <w:rsid w:val="001855D7"/>
    <w:rsid w:val="00185E5B"/>
    <w:rsid w:val="00187788"/>
    <w:rsid w:val="00191558"/>
    <w:rsid w:val="00191ECF"/>
    <w:rsid w:val="00192659"/>
    <w:rsid w:val="00192661"/>
    <w:rsid w:val="0019398D"/>
    <w:rsid w:val="00193BA8"/>
    <w:rsid w:val="0019498C"/>
    <w:rsid w:val="00196EBE"/>
    <w:rsid w:val="00196F16"/>
    <w:rsid w:val="00197A67"/>
    <w:rsid w:val="001A0352"/>
    <w:rsid w:val="001A0B3D"/>
    <w:rsid w:val="001A0E67"/>
    <w:rsid w:val="001A2EDD"/>
    <w:rsid w:val="001A3F55"/>
    <w:rsid w:val="001A49B1"/>
    <w:rsid w:val="001A553F"/>
    <w:rsid w:val="001A63C3"/>
    <w:rsid w:val="001B273C"/>
    <w:rsid w:val="001B4EAF"/>
    <w:rsid w:val="001B7868"/>
    <w:rsid w:val="001B7A99"/>
    <w:rsid w:val="001B7AFE"/>
    <w:rsid w:val="001B7B9F"/>
    <w:rsid w:val="001C308C"/>
    <w:rsid w:val="001D054D"/>
    <w:rsid w:val="001D0F63"/>
    <w:rsid w:val="001D1A35"/>
    <w:rsid w:val="001D1B23"/>
    <w:rsid w:val="001D1F47"/>
    <w:rsid w:val="001D2FBE"/>
    <w:rsid w:val="001D30FF"/>
    <w:rsid w:val="001D79E9"/>
    <w:rsid w:val="001E0301"/>
    <w:rsid w:val="001E1C0E"/>
    <w:rsid w:val="001E2747"/>
    <w:rsid w:val="001E2EB9"/>
    <w:rsid w:val="001E3865"/>
    <w:rsid w:val="001E6DEA"/>
    <w:rsid w:val="001E7B18"/>
    <w:rsid w:val="001F3870"/>
    <w:rsid w:val="001F6457"/>
    <w:rsid w:val="001F7F8C"/>
    <w:rsid w:val="00201ADE"/>
    <w:rsid w:val="00201B0A"/>
    <w:rsid w:val="002027A3"/>
    <w:rsid w:val="00202D45"/>
    <w:rsid w:val="00202E73"/>
    <w:rsid w:val="002040FA"/>
    <w:rsid w:val="00207B57"/>
    <w:rsid w:val="00207DD2"/>
    <w:rsid w:val="002111A2"/>
    <w:rsid w:val="0021170B"/>
    <w:rsid w:val="00211726"/>
    <w:rsid w:val="00212C6C"/>
    <w:rsid w:val="002133CB"/>
    <w:rsid w:val="002161DF"/>
    <w:rsid w:val="00217077"/>
    <w:rsid w:val="00222644"/>
    <w:rsid w:val="00223BE7"/>
    <w:rsid w:val="00224060"/>
    <w:rsid w:val="00226C7F"/>
    <w:rsid w:val="0022700F"/>
    <w:rsid w:val="0022729F"/>
    <w:rsid w:val="002302D3"/>
    <w:rsid w:val="00231133"/>
    <w:rsid w:val="00233E5F"/>
    <w:rsid w:val="00234F34"/>
    <w:rsid w:val="00237D98"/>
    <w:rsid w:val="002423E9"/>
    <w:rsid w:val="00243446"/>
    <w:rsid w:val="00245FBD"/>
    <w:rsid w:val="002461E7"/>
    <w:rsid w:val="00246462"/>
    <w:rsid w:val="00246D97"/>
    <w:rsid w:val="00252455"/>
    <w:rsid w:val="0025319C"/>
    <w:rsid w:val="0025545F"/>
    <w:rsid w:val="0025561A"/>
    <w:rsid w:val="00260557"/>
    <w:rsid w:val="00261670"/>
    <w:rsid w:val="002624D1"/>
    <w:rsid w:val="00263ADD"/>
    <w:rsid w:val="00265341"/>
    <w:rsid w:val="00270923"/>
    <w:rsid w:val="00271753"/>
    <w:rsid w:val="0027234D"/>
    <w:rsid w:val="00272E83"/>
    <w:rsid w:val="00273405"/>
    <w:rsid w:val="00274896"/>
    <w:rsid w:val="00274BD5"/>
    <w:rsid w:val="00280C04"/>
    <w:rsid w:val="002810EF"/>
    <w:rsid w:val="002821CC"/>
    <w:rsid w:val="0028290C"/>
    <w:rsid w:val="002830FD"/>
    <w:rsid w:val="0028366A"/>
    <w:rsid w:val="002836D1"/>
    <w:rsid w:val="002848E9"/>
    <w:rsid w:val="00285CDE"/>
    <w:rsid w:val="00286528"/>
    <w:rsid w:val="00286944"/>
    <w:rsid w:val="00287631"/>
    <w:rsid w:val="00291A04"/>
    <w:rsid w:val="002920C4"/>
    <w:rsid w:val="0029359C"/>
    <w:rsid w:val="00294541"/>
    <w:rsid w:val="002963F4"/>
    <w:rsid w:val="002A2225"/>
    <w:rsid w:val="002A3E36"/>
    <w:rsid w:val="002A46F5"/>
    <w:rsid w:val="002A509D"/>
    <w:rsid w:val="002A52B9"/>
    <w:rsid w:val="002A6103"/>
    <w:rsid w:val="002A761E"/>
    <w:rsid w:val="002A7640"/>
    <w:rsid w:val="002A794E"/>
    <w:rsid w:val="002B1160"/>
    <w:rsid w:val="002B20C2"/>
    <w:rsid w:val="002B261B"/>
    <w:rsid w:val="002B274D"/>
    <w:rsid w:val="002B4773"/>
    <w:rsid w:val="002B7440"/>
    <w:rsid w:val="002C051F"/>
    <w:rsid w:val="002C0586"/>
    <w:rsid w:val="002C0EC0"/>
    <w:rsid w:val="002C5E1A"/>
    <w:rsid w:val="002C61BA"/>
    <w:rsid w:val="002C6D26"/>
    <w:rsid w:val="002C6F85"/>
    <w:rsid w:val="002C707D"/>
    <w:rsid w:val="002C767C"/>
    <w:rsid w:val="002C7B12"/>
    <w:rsid w:val="002D14B7"/>
    <w:rsid w:val="002D199D"/>
    <w:rsid w:val="002D2401"/>
    <w:rsid w:val="002D2B00"/>
    <w:rsid w:val="002D2E71"/>
    <w:rsid w:val="002D5402"/>
    <w:rsid w:val="002D6438"/>
    <w:rsid w:val="002E05E4"/>
    <w:rsid w:val="002E0D14"/>
    <w:rsid w:val="002E1BA8"/>
    <w:rsid w:val="002E2402"/>
    <w:rsid w:val="002E443C"/>
    <w:rsid w:val="002E58DF"/>
    <w:rsid w:val="002E5E9A"/>
    <w:rsid w:val="002E6BF8"/>
    <w:rsid w:val="002E70F6"/>
    <w:rsid w:val="002E7FF7"/>
    <w:rsid w:val="002F027E"/>
    <w:rsid w:val="002F1F1F"/>
    <w:rsid w:val="002F3437"/>
    <w:rsid w:val="002F67E8"/>
    <w:rsid w:val="002F690E"/>
    <w:rsid w:val="002F7AAF"/>
    <w:rsid w:val="00301196"/>
    <w:rsid w:val="00302E7F"/>
    <w:rsid w:val="00304FE6"/>
    <w:rsid w:val="00305AB5"/>
    <w:rsid w:val="00305EA5"/>
    <w:rsid w:val="00306C32"/>
    <w:rsid w:val="00310114"/>
    <w:rsid w:val="003105A4"/>
    <w:rsid w:val="003107EF"/>
    <w:rsid w:val="00312B11"/>
    <w:rsid w:val="00312E95"/>
    <w:rsid w:val="003147F9"/>
    <w:rsid w:val="00315634"/>
    <w:rsid w:val="00315CFF"/>
    <w:rsid w:val="00316D74"/>
    <w:rsid w:val="00316E4C"/>
    <w:rsid w:val="003176D5"/>
    <w:rsid w:val="003204ED"/>
    <w:rsid w:val="0032211E"/>
    <w:rsid w:val="00323357"/>
    <w:rsid w:val="00323EDE"/>
    <w:rsid w:val="00324A6C"/>
    <w:rsid w:val="00327083"/>
    <w:rsid w:val="003320DE"/>
    <w:rsid w:val="00332121"/>
    <w:rsid w:val="0033427A"/>
    <w:rsid w:val="00335903"/>
    <w:rsid w:val="00336391"/>
    <w:rsid w:val="00336DC9"/>
    <w:rsid w:val="0033705E"/>
    <w:rsid w:val="00340406"/>
    <w:rsid w:val="00345877"/>
    <w:rsid w:val="003460EC"/>
    <w:rsid w:val="00346601"/>
    <w:rsid w:val="00350233"/>
    <w:rsid w:val="00351624"/>
    <w:rsid w:val="00353A96"/>
    <w:rsid w:val="00355DA5"/>
    <w:rsid w:val="003564FE"/>
    <w:rsid w:val="00356F7F"/>
    <w:rsid w:val="00357FDB"/>
    <w:rsid w:val="0036094D"/>
    <w:rsid w:val="00361D0D"/>
    <w:rsid w:val="003631D4"/>
    <w:rsid w:val="00363BA3"/>
    <w:rsid w:val="00364171"/>
    <w:rsid w:val="00364B78"/>
    <w:rsid w:val="00364C81"/>
    <w:rsid w:val="00365797"/>
    <w:rsid w:val="00367FBF"/>
    <w:rsid w:val="0037374F"/>
    <w:rsid w:val="0037417B"/>
    <w:rsid w:val="003741CE"/>
    <w:rsid w:val="003753F2"/>
    <w:rsid w:val="0037564B"/>
    <w:rsid w:val="00376BAE"/>
    <w:rsid w:val="00376D4E"/>
    <w:rsid w:val="0038081A"/>
    <w:rsid w:val="00380B8A"/>
    <w:rsid w:val="0038200A"/>
    <w:rsid w:val="00383A8E"/>
    <w:rsid w:val="003840E9"/>
    <w:rsid w:val="00385219"/>
    <w:rsid w:val="0038677F"/>
    <w:rsid w:val="00393863"/>
    <w:rsid w:val="00394C26"/>
    <w:rsid w:val="00395F7A"/>
    <w:rsid w:val="003962CF"/>
    <w:rsid w:val="0039734C"/>
    <w:rsid w:val="003A2A9B"/>
    <w:rsid w:val="003A6F68"/>
    <w:rsid w:val="003A75D4"/>
    <w:rsid w:val="003A7932"/>
    <w:rsid w:val="003B1F6B"/>
    <w:rsid w:val="003B336F"/>
    <w:rsid w:val="003B3F59"/>
    <w:rsid w:val="003B52B1"/>
    <w:rsid w:val="003B79F6"/>
    <w:rsid w:val="003C07FD"/>
    <w:rsid w:val="003C0CF5"/>
    <w:rsid w:val="003C22A3"/>
    <w:rsid w:val="003C3F39"/>
    <w:rsid w:val="003C464E"/>
    <w:rsid w:val="003C4BD3"/>
    <w:rsid w:val="003C6EBD"/>
    <w:rsid w:val="003C7DAC"/>
    <w:rsid w:val="003D199E"/>
    <w:rsid w:val="003D200E"/>
    <w:rsid w:val="003D251A"/>
    <w:rsid w:val="003D46DF"/>
    <w:rsid w:val="003D5E84"/>
    <w:rsid w:val="003D7D30"/>
    <w:rsid w:val="003E023D"/>
    <w:rsid w:val="003E0E48"/>
    <w:rsid w:val="003F03C3"/>
    <w:rsid w:val="003F1B1C"/>
    <w:rsid w:val="003F2D05"/>
    <w:rsid w:val="003F3F4A"/>
    <w:rsid w:val="003F4022"/>
    <w:rsid w:val="003F4447"/>
    <w:rsid w:val="003F4F46"/>
    <w:rsid w:val="003F5981"/>
    <w:rsid w:val="003F6925"/>
    <w:rsid w:val="003F7FB2"/>
    <w:rsid w:val="0040071C"/>
    <w:rsid w:val="00401ED8"/>
    <w:rsid w:val="00402CD2"/>
    <w:rsid w:val="00406186"/>
    <w:rsid w:val="00406AF8"/>
    <w:rsid w:val="00411CDD"/>
    <w:rsid w:val="00414654"/>
    <w:rsid w:val="00415A20"/>
    <w:rsid w:val="004160E8"/>
    <w:rsid w:val="00416FD5"/>
    <w:rsid w:val="004172CD"/>
    <w:rsid w:val="00417DDA"/>
    <w:rsid w:val="004204C5"/>
    <w:rsid w:val="00420719"/>
    <w:rsid w:val="004208E5"/>
    <w:rsid w:val="00420A84"/>
    <w:rsid w:val="004212AE"/>
    <w:rsid w:val="004227D2"/>
    <w:rsid w:val="00422A8A"/>
    <w:rsid w:val="004234AB"/>
    <w:rsid w:val="00424534"/>
    <w:rsid w:val="00424B56"/>
    <w:rsid w:val="00425C07"/>
    <w:rsid w:val="00425F33"/>
    <w:rsid w:val="00426D15"/>
    <w:rsid w:val="00427901"/>
    <w:rsid w:val="00427ABD"/>
    <w:rsid w:val="00427EC1"/>
    <w:rsid w:val="004302DC"/>
    <w:rsid w:val="004314EA"/>
    <w:rsid w:val="0043158B"/>
    <w:rsid w:val="00431751"/>
    <w:rsid w:val="00432072"/>
    <w:rsid w:val="00432B77"/>
    <w:rsid w:val="00432D35"/>
    <w:rsid w:val="00433117"/>
    <w:rsid w:val="00433D11"/>
    <w:rsid w:val="00434526"/>
    <w:rsid w:val="00434696"/>
    <w:rsid w:val="00434AD3"/>
    <w:rsid w:val="00434C66"/>
    <w:rsid w:val="00435575"/>
    <w:rsid w:val="00435ADE"/>
    <w:rsid w:val="00441DEE"/>
    <w:rsid w:val="004420AA"/>
    <w:rsid w:val="00445B09"/>
    <w:rsid w:val="00445E1C"/>
    <w:rsid w:val="00445FAD"/>
    <w:rsid w:val="004464A1"/>
    <w:rsid w:val="0044730C"/>
    <w:rsid w:val="004501DE"/>
    <w:rsid w:val="00451A71"/>
    <w:rsid w:val="00451ACE"/>
    <w:rsid w:val="00452CAB"/>
    <w:rsid w:val="004534BC"/>
    <w:rsid w:val="00454313"/>
    <w:rsid w:val="004550B8"/>
    <w:rsid w:val="004552FA"/>
    <w:rsid w:val="00455F31"/>
    <w:rsid w:val="004577BE"/>
    <w:rsid w:val="00457EE3"/>
    <w:rsid w:val="004624D0"/>
    <w:rsid w:val="00462842"/>
    <w:rsid w:val="00464388"/>
    <w:rsid w:val="00465727"/>
    <w:rsid w:val="00466454"/>
    <w:rsid w:val="00467CDE"/>
    <w:rsid w:val="00470980"/>
    <w:rsid w:val="00471A1B"/>
    <w:rsid w:val="00471C4A"/>
    <w:rsid w:val="004769BB"/>
    <w:rsid w:val="00476A57"/>
    <w:rsid w:val="004806FC"/>
    <w:rsid w:val="004807DB"/>
    <w:rsid w:val="00481B19"/>
    <w:rsid w:val="0048230C"/>
    <w:rsid w:val="00483CC5"/>
    <w:rsid w:val="004848B2"/>
    <w:rsid w:val="00485FEC"/>
    <w:rsid w:val="00486DA7"/>
    <w:rsid w:val="00491D3A"/>
    <w:rsid w:val="0049388D"/>
    <w:rsid w:val="004942A8"/>
    <w:rsid w:val="00495ED6"/>
    <w:rsid w:val="004A2EF0"/>
    <w:rsid w:val="004A342F"/>
    <w:rsid w:val="004A3FBF"/>
    <w:rsid w:val="004A5DB8"/>
    <w:rsid w:val="004A6336"/>
    <w:rsid w:val="004A70D0"/>
    <w:rsid w:val="004A766C"/>
    <w:rsid w:val="004B0A02"/>
    <w:rsid w:val="004B0D14"/>
    <w:rsid w:val="004B2619"/>
    <w:rsid w:val="004B33E3"/>
    <w:rsid w:val="004B5061"/>
    <w:rsid w:val="004B51BD"/>
    <w:rsid w:val="004B5EED"/>
    <w:rsid w:val="004B6661"/>
    <w:rsid w:val="004C0293"/>
    <w:rsid w:val="004C1AEF"/>
    <w:rsid w:val="004C4498"/>
    <w:rsid w:val="004C6172"/>
    <w:rsid w:val="004C633C"/>
    <w:rsid w:val="004C7221"/>
    <w:rsid w:val="004D3E24"/>
    <w:rsid w:val="004D4A91"/>
    <w:rsid w:val="004D4BBC"/>
    <w:rsid w:val="004D6217"/>
    <w:rsid w:val="004E09E8"/>
    <w:rsid w:val="004E2107"/>
    <w:rsid w:val="004E322B"/>
    <w:rsid w:val="004E49E1"/>
    <w:rsid w:val="004E50CE"/>
    <w:rsid w:val="004E5D8A"/>
    <w:rsid w:val="004E73BD"/>
    <w:rsid w:val="004E7542"/>
    <w:rsid w:val="004E7B84"/>
    <w:rsid w:val="004F046D"/>
    <w:rsid w:val="004F0A9F"/>
    <w:rsid w:val="004F1B0E"/>
    <w:rsid w:val="004F22A0"/>
    <w:rsid w:val="004F22C3"/>
    <w:rsid w:val="004F2A59"/>
    <w:rsid w:val="004F2D2B"/>
    <w:rsid w:val="004F4EDC"/>
    <w:rsid w:val="004F55B4"/>
    <w:rsid w:val="004F695E"/>
    <w:rsid w:val="0050360E"/>
    <w:rsid w:val="005049BA"/>
    <w:rsid w:val="0050608C"/>
    <w:rsid w:val="005102C0"/>
    <w:rsid w:val="0051092D"/>
    <w:rsid w:val="005122FA"/>
    <w:rsid w:val="00512DC4"/>
    <w:rsid w:val="00513ED4"/>
    <w:rsid w:val="0051564D"/>
    <w:rsid w:val="0051565D"/>
    <w:rsid w:val="005157A4"/>
    <w:rsid w:val="00515B9B"/>
    <w:rsid w:val="005160BA"/>
    <w:rsid w:val="00517749"/>
    <w:rsid w:val="00521B20"/>
    <w:rsid w:val="005222F1"/>
    <w:rsid w:val="00522D51"/>
    <w:rsid w:val="00522ED5"/>
    <w:rsid w:val="00523A6E"/>
    <w:rsid w:val="005274A3"/>
    <w:rsid w:val="00527B2B"/>
    <w:rsid w:val="00531677"/>
    <w:rsid w:val="00531B8B"/>
    <w:rsid w:val="005335B5"/>
    <w:rsid w:val="005348F0"/>
    <w:rsid w:val="00534FDA"/>
    <w:rsid w:val="005350A9"/>
    <w:rsid w:val="0053527A"/>
    <w:rsid w:val="00535DB5"/>
    <w:rsid w:val="00536021"/>
    <w:rsid w:val="005366D2"/>
    <w:rsid w:val="005367AA"/>
    <w:rsid w:val="00537CA6"/>
    <w:rsid w:val="00537FDB"/>
    <w:rsid w:val="00540177"/>
    <w:rsid w:val="0054026D"/>
    <w:rsid w:val="00541B3A"/>
    <w:rsid w:val="00541D9E"/>
    <w:rsid w:val="005426E0"/>
    <w:rsid w:val="00542F3A"/>
    <w:rsid w:val="005466BB"/>
    <w:rsid w:val="005516AA"/>
    <w:rsid w:val="005518F5"/>
    <w:rsid w:val="00552C1B"/>
    <w:rsid w:val="005548A7"/>
    <w:rsid w:val="005558C3"/>
    <w:rsid w:val="00557527"/>
    <w:rsid w:val="00562E6F"/>
    <w:rsid w:val="00563F66"/>
    <w:rsid w:val="00567604"/>
    <w:rsid w:val="00567DA3"/>
    <w:rsid w:val="005708A1"/>
    <w:rsid w:val="00571677"/>
    <w:rsid w:val="00572018"/>
    <w:rsid w:val="00574086"/>
    <w:rsid w:val="00574C54"/>
    <w:rsid w:val="00577D40"/>
    <w:rsid w:val="00577EE3"/>
    <w:rsid w:val="005835CD"/>
    <w:rsid w:val="00583C40"/>
    <w:rsid w:val="00583EEA"/>
    <w:rsid w:val="00585E45"/>
    <w:rsid w:val="005869B3"/>
    <w:rsid w:val="00586EDD"/>
    <w:rsid w:val="0058715E"/>
    <w:rsid w:val="0059007C"/>
    <w:rsid w:val="00593CAE"/>
    <w:rsid w:val="005940E7"/>
    <w:rsid w:val="0059562B"/>
    <w:rsid w:val="005A063C"/>
    <w:rsid w:val="005A16CF"/>
    <w:rsid w:val="005A1779"/>
    <w:rsid w:val="005A1A07"/>
    <w:rsid w:val="005A2724"/>
    <w:rsid w:val="005A32D3"/>
    <w:rsid w:val="005A516A"/>
    <w:rsid w:val="005A56B8"/>
    <w:rsid w:val="005A6398"/>
    <w:rsid w:val="005A6E08"/>
    <w:rsid w:val="005A7D45"/>
    <w:rsid w:val="005B0261"/>
    <w:rsid w:val="005B0317"/>
    <w:rsid w:val="005B2EB3"/>
    <w:rsid w:val="005B3434"/>
    <w:rsid w:val="005B4022"/>
    <w:rsid w:val="005B512C"/>
    <w:rsid w:val="005B5F6F"/>
    <w:rsid w:val="005B623F"/>
    <w:rsid w:val="005B6583"/>
    <w:rsid w:val="005B6ACE"/>
    <w:rsid w:val="005B74EF"/>
    <w:rsid w:val="005C09F9"/>
    <w:rsid w:val="005C5534"/>
    <w:rsid w:val="005C6827"/>
    <w:rsid w:val="005D270F"/>
    <w:rsid w:val="005D4F05"/>
    <w:rsid w:val="005D521A"/>
    <w:rsid w:val="005D6B9B"/>
    <w:rsid w:val="005D70DE"/>
    <w:rsid w:val="005D7986"/>
    <w:rsid w:val="005E2BFB"/>
    <w:rsid w:val="005E3773"/>
    <w:rsid w:val="005E59EA"/>
    <w:rsid w:val="005E6F11"/>
    <w:rsid w:val="005F1B8A"/>
    <w:rsid w:val="005F1F30"/>
    <w:rsid w:val="005F5EEC"/>
    <w:rsid w:val="005F6AA6"/>
    <w:rsid w:val="00600CF2"/>
    <w:rsid w:val="00603167"/>
    <w:rsid w:val="006038C9"/>
    <w:rsid w:val="00603DE8"/>
    <w:rsid w:val="00604763"/>
    <w:rsid w:val="00605012"/>
    <w:rsid w:val="00605BAC"/>
    <w:rsid w:val="00606BF9"/>
    <w:rsid w:val="00610A0D"/>
    <w:rsid w:val="0061398E"/>
    <w:rsid w:val="00613A09"/>
    <w:rsid w:val="00614DF0"/>
    <w:rsid w:val="00621F47"/>
    <w:rsid w:val="00622301"/>
    <w:rsid w:val="006225B8"/>
    <w:rsid w:val="00622CCE"/>
    <w:rsid w:val="00622F09"/>
    <w:rsid w:val="006230EB"/>
    <w:rsid w:val="00623578"/>
    <w:rsid w:val="00623982"/>
    <w:rsid w:val="00624DA9"/>
    <w:rsid w:val="00624E00"/>
    <w:rsid w:val="00625BC4"/>
    <w:rsid w:val="006276C5"/>
    <w:rsid w:val="006315F6"/>
    <w:rsid w:val="0063323D"/>
    <w:rsid w:val="0063505A"/>
    <w:rsid w:val="0063552E"/>
    <w:rsid w:val="00636673"/>
    <w:rsid w:val="0064087F"/>
    <w:rsid w:val="00640E68"/>
    <w:rsid w:val="006412BE"/>
    <w:rsid w:val="00642964"/>
    <w:rsid w:val="00642AA6"/>
    <w:rsid w:val="00643B48"/>
    <w:rsid w:val="0064652B"/>
    <w:rsid w:val="00646AAA"/>
    <w:rsid w:val="00646F70"/>
    <w:rsid w:val="006478AE"/>
    <w:rsid w:val="006546B5"/>
    <w:rsid w:val="00654892"/>
    <w:rsid w:val="00654D5D"/>
    <w:rsid w:val="00664999"/>
    <w:rsid w:val="0066634B"/>
    <w:rsid w:val="006667CC"/>
    <w:rsid w:val="0066780D"/>
    <w:rsid w:val="00667DAE"/>
    <w:rsid w:val="00676183"/>
    <w:rsid w:val="0067674E"/>
    <w:rsid w:val="00677828"/>
    <w:rsid w:val="0068062C"/>
    <w:rsid w:val="006806A3"/>
    <w:rsid w:val="0068170F"/>
    <w:rsid w:val="006817DB"/>
    <w:rsid w:val="00681C2A"/>
    <w:rsid w:val="00683237"/>
    <w:rsid w:val="00684BBB"/>
    <w:rsid w:val="00685950"/>
    <w:rsid w:val="00686668"/>
    <w:rsid w:val="00686C57"/>
    <w:rsid w:val="00687105"/>
    <w:rsid w:val="00687827"/>
    <w:rsid w:val="006934DA"/>
    <w:rsid w:val="0069388A"/>
    <w:rsid w:val="00695545"/>
    <w:rsid w:val="0069557E"/>
    <w:rsid w:val="00695CA0"/>
    <w:rsid w:val="00697188"/>
    <w:rsid w:val="006975D2"/>
    <w:rsid w:val="00697B98"/>
    <w:rsid w:val="006A245D"/>
    <w:rsid w:val="006A3A62"/>
    <w:rsid w:val="006A3B1C"/>
    <w:rsid w:val="006A5C1B"/>
    <w:rsid w:val="006A634E"/>
    <w:rsid w:val="006A72AF"/>
    <w:rsid w:val="006A7781"/>
    <w:rsid w:val="006B2083"/>
    <w:rsid w:val="006B2B67"/>
    <w:rsid w:val="006B2D04"/>
    <w:rsid w:val="006B6B48"/>
    <w:rsid w:val="006B7349"/>
    <w:rsid w:val="006C0260"/>
    <w:rsid w:val="006C0ED1"/>
    <w:rsid w:val="006C1FCB"/>
    <w:rsid w:val="006C230A"/>
    <w:rsid w:val="006C2B8A"/>
    <w:rsid w:val="006C32E1"/>
    <w:rsid w:val="006C4647"/>
    <w:rsid w:val="006C7284"/>
    <w:rsid w:val="006D0F7C"/>
    <w:rsid w:val="006D31CB"/>
    <w:rsid w:val="006D337B"/>
    <w:rsid w:val="006D496F"/>
    <w:rsid w:val="006D4AF3"/>
    <w:rsid w:val="006D76FF"/>
    <w:rsid w:val="006D7CEB"/>
    <w:rsid w:val="006E4418"/>
    <w:rsid w:val="006E4AD9"/>
    <w:rsid w:val="006E6794"/>
    <w:rsid w:val="006E6DA2"/>
    <w:rsid w:val="006E7107"/>
    <w:rsid w:val="006E7F3E"/>
    <w:rsid w:val="006F0387"/>
    <w:rsid w:val="006F1A3A"/>
    <w:rsid w:val="006F2742"/>
    <w:rsid w:val="006F3EA5"/>
    <w:rsid w:val="006F5C49"/>
    <w:rsid w:val="006F7F9F"/>
    <w:rsid w:val="00700A88"/>
    <w:rsid w:val="00700AC8"/>
    <w:rsid w:val="007016AB"/>
    <w:rsid w:val="007043BA"/>
    <w:rsid w:val="00706ACD"/>
    <w:rsid w:val="00706C8B"/>
    <w:rsid w:val="00707452"/>
    <w:rsid w:val="007078B4"/>
    <w:rsid w:val="007122CC"/>
    <w:rsid w:val="00716A38"/>
    <w:rsid w:val="00716B04"/>
    <w:rsid w:val="007200D2"/>
    <w:rsid w:val="007202BB"/>
    <w:rsid w:val="00720B4E"/>
    <w:rsid w:val="007210FC"/>
    <w:rsid w:val="007217CE"/>
    <w:rsid w:val="00724756"/>
    <w:rsid w:val="007300D5"/>
    <w:rsid w:val="00731DD2"/>
    <w:rsid w:val="00732C58"/>
    <w:rsid w:val="007363FF"/>
    <w:rsid w:val="007403D1"/>
    <w:rsid w:val="00740B74"/>
    <w:rsid w:val="007420BC"/>
    <w:rsid w:val="007441B3"/>
    <w:rsid w:val="00745ED8"/>
    <w:rsid w:val="007503A0"/>
    <w:rsid w:val="00750479"/>
    <w:rsid w:val="00751607"/>
    <w:rsid w:val="0075198A"/>
    <w:rsid w:val="00752D9B"/>
    <w:rsid w:val="00752DEB"/>
    <w:rsid w:val="00753A24"/>
    <w:rsid w:val="0075482E"/>
    <w:rsid w:val="00754FBF"/>
    <w:rsid w:val="007551C7"/>
    <w:rsid w:val="00757E14"/>
    <w:rsid w:val="00761A1D"/>
    <w:rsid w:val="0076333D"/>
    <w:rsid w:val="007646A1"/>
    <w:rsid w:val="007647C6"/>
    <w:rsid w:val="0076783B"/>
    <w:rsid w:val="00770C37"/>
    <w:rsid w:val="00772FCE"/>
    <w:rsid w:val="0077308A"/>
    <w:rsid w:val="00773BAE"/>
    <w:rsid w:val="00780030"/>
    <w:rsid w:val="007803AC"/>
    <w:rsid w:val="007808FF"/>
    <w:rsid w:val="0078458B"/>
    <w:rsid w:val="00784803"/>
    <w:rsid w:val="007857FC"/>
    <w:rsid w:val="00785BDC"/>
    <w:rsid w:val="00785DB2"/>
    <w:rsid w:val="00786909"/>
    <w:rsid w:val="0078778D"/>
    <w:rsid w:val="00787920"/>
    <w:rsid w:val="00787BD0"/>
    <w:rsid w:val="007911E9"/>
    <w:rsid w:val="00791380"/>
    <w:rsid w:val="00791A57"/>
    <w:rsid w:val="0079232C"/>
    <w:rsid w:val="00793368"/>
    <w:rsid w:val="007938CC"/>
    <w:rsid w:val="007962F5"/>
    <w:rsid w:val="00796C1F"/>
    <w:rsid w:val="007975C7"/>
    <w:rsid w:val="00797FDE"/>
    <w:rsid w:val="007A0710"/>
    <w:rsid w:val="007A1034"/>
    <w:rsid w:val="007A4C55"/>
    <w:rsid w:val="007A5304"/>
    <w:rsid w:val="007A61E9"/>
    <w:rsid w:val="007A62E0"/>
    <w:rsid w:val="007A7DC5"/>
    <w:rsid w:val="007B1444"/>
    <w:rsid w:val="007B1BBC"/>
    <w:rsid w:val="007B2413"/>
    <w:rsid w:val="007B34BD"/>
    <w:rsid w:val="007B39EF"/>
    <w:rsid w:val="007B4232"/>
    <w:rsid w:val="007B550A"/>
    <w:rsid w:val="007C07EC"/>
    <w:rsid w:val="007C356B"/>
    <w:rsid w:val="007C608D"/>
    <w:rsid w:val="007C79B3"/>
    <w:rsid w:val="007D02B8"/>
    <w:rsid w:val="007D0CAE"/>
    <w:rsid w:val="007D32AB"/>
    <w:rsid w:val="007D49BC"/>
    <w:rsid w:val="007D4EED"/>
    <w:rsid w:val="007D5FE3"/>
    <w:rsid w:val="007E0F8F"/>
    <w:rsid w:val="007E2262"/>
    <w:rsid w:val="007E3865"/>
    <w:rsid w:val="007E45B6"/>
    <w:rsid w:val="007E62EC"/>
    <w:rsid w:val="007E717D"/>
    <w:rsid w:val="007E7344"/>
    <w:rsid w:val="007E780B"/>
    <w:rsid w:val="007F11D9"/>
    <w:rsid w:val="007F2109"/>
    <w:rsid w:val="007F5F79"/>
    <w:rsid w:val="007F6E82"/>
    <w:rsid w:val="007F71D9"/>
    <w:rsid w:val="008014DA"/>
    <w:rsid w:val="00802382"/>
    <w:rsid w:val="00802A29"/>
    <w:rsid w:val="00803281"/>
    <w:rsid w:val="008033C2"/>
    <w:rsid w:val="00803A7A"/>
    <w:rsid w:val="0080656A"/>
    <w:rsid w:val="008072D7"/>
    <w:rsid w:val="0081002C"/>
    <w:rsid w:val="00810704"/>
    <w:rsid w:val="00811A4E"/>
    <w:rsid w:val="0081295B"/>
    <w:rsid w:val="008141C9"/>
    <w:rsid w:val="00820C3E"/>
    <w:rsid w:val="008216DA"/>
    <w:rsid w:val="008225A4"/>
    <w:rsid w:val="008225AF"/>
    <w:rsid w:val="008225DF"/>
    <w:rsid w:val="008258D1"/>
    <w:rsid w:val="00826E8E"/>
    <w:rsid w:val="00831E2D"/>
    <w:rsid w:val="0083232D"/>
    <w:rsid w:val="008346A4"/>
    <w:rsid w:val="00835713"/>
    <w:rsid w:val="00837FD1"/>
    <w:rsid w:val="00842179"/>
    <w:rsid w:val="00843292"/>
    <w:rsid w:val="0084587A"/>
    <w:rsid w:val="00845CAE"/>
    <w:rsid w:val="00845F79"/>
    <w:rsid w:val="00846400"/>
    <w:rsid w:val="00846619"/>
    <w:rsid w:val="008500D2"/>
    <w:rsid w:val="00850277"/>
    <w:rsid w:val="008502AD"/>
    <w:rsid w:val="00850BD2"/>
    <w:rsid w:val="00851422"/>
    <w:rsid w:val="008524FA"/>
    <w:rsid w:val="0085407F"/>
    <w:rsid w:val="00854C69"/>
    <w:rsid w:val="00856BB1"/>
    <w:rsid w:val="00857C6D"/>
    <w:rsid w:val="0086031D"/>
    <w:rsid w:val="008603BB"/>
    <w:rsid w:val="00860EC7"/>
    <w:rsid w:val="00862437"/>
    <w:rsid w:val="008630CD"/>
    <w:rsid w:val="008648D5"/>
    <w:rsid w:val="00864A4D"/>
    <w:rsid w:val="00864E12"/>
    <w:rsid w:val="00866C02"/>
    <w:rsid w:val="0086704E"/>
    <w:rsid w:val="00871A56"/>
    <w:rsid w:val="00873EFE"/>
    <w:rsid w:val="00874F41"/>
    <w:rsid w:val="008752D5"/>
    <w:rsid w:val="00875C64"/>
    <w:rsid w:val="00875CEC"/>
    <w:rsid w:val="008766C0"/>
    <w:rsid w:val="008770D2"/>
    <w:rsid w:val="008773D9"/>
    <w:rsid w:val="0088051E"/>
    <w:rsid w:val="00882911"/>
    <w:rsid w:val="00886A44"/>
    <w:rsid w:val="00886BDD"/>
    <w:rsid w:val="008909C6"/>
    <w:rsid w:val="00890BA0"/>
    <w:rsid w:val="00891652"/>
    <w:rsid w:val="00891C34"/>
    <w:rsid w:val="00892A50"/>
    <w:rsid w:val="00894B5F"/>
    <w:rsid w:val="00895138"/>
    <w:rsid w:val="0089564C"/>
    <w:rsid w:val="008962F1"/>
    <w:rsid w:val="00897B55"/>
    <w:rsid w:val="008A0638"/>
    <w:rsid w:val="008A0B76"/>
    <w:rsid w:val="008A1298"/>
    <w:rsid w:val="008A3537"/>
    <w:rsid w:val="008A4A4B"/>
    <w:rsid w:val="008B075B"/>
    <w:rsid w:val="008B122A"/>
    <w:rsid w:val="008B2689"/>
    <w:rsid w:val="008B358F"/>
    <w:rsid w:val="008B3D34"/>
    <w:rsid w:val="008B543E"/>
    <w:rsid w:val="008B67B3"/>
    <w:rsid w:val="008C1737"/>
    <w:rsid w:val="008C661D"/>
    <w:rsid w:val="008D0B61"/>
    <w:rsid w:val="008D1738"/>
    <w:rsid w:val="008D4C82"/>
    <w:rsid w:val="008D5094"/>
    <w:rsid w:val="008D571E"/>
    <w:rsid w:val="008D6401"/>
    <w:rsid w:val="008E2E70"/>
    <w:rsid w:val="008E3507"/>
    <w:rsid w:val="008E45D0"/>
    <w:rsid w:val="008E4F4C"/>
    <w:rsid w:val="008E6C61"/>
    <w:rsid w:val="008E70D4"/>
    <w:rsid w:val="008F052E"/>
    <w:rsid w:val="008F0DD7"/>
    <w:rsid w:val="008F132E"/>
    <w:rsid w:val="008F3FE9"/>
    <w:rsid w:val="008F5712"/>
    <w:rsid w:val="009016B1"/>
    <w:rsid w:val="00901C7F"/>
    <w:rsid w:val="00901E53"/>
    <w:rsid w:val="009029C1"/>
    <w:rsid w:val="00903768"/>
    <w:rsid w:val="00903A96"/>
    <w:rsid w:val="00903FC5"/>
    <w:rsid w:val="00905468"/>
    <w:rsid w:val="009079CA"/>
    <w:rsid w:val="00912664"/>
    <w:rsid w:val="00912B65"/>
    <w:rsid w:val="00913997"/>
    <w:rsid w:val="00914336"/>
    <w:rsid w:val="00914AB5"/>
    <w:rsid w:val="00914B39"/>
    <w:rsid w:val="00914BF2"/>
    <w:rsid w:val="00915DD2"/>
    <w:rsid w:val="0091665B"/>
    <w:rsid w:val="009207A5"/>
    <w:rsid w:val="00920DD8"/>
    <w:rsid w:val="009210F1"/>
    <w:rsid w:val="0092174D"/>
    <w:rsid w:val="009219DD"/>
    <w:rsid w:val="00923D04"/>
    <w:rsid w:val="00924521"/>
    <w:rsid w:val="00924EE3"/>
    <w:rsid w:val="009262A9"/>
    <w:rsid w:val="00926562"/>
    <w:rsid w:val="00926EE7"/>
    <w:rsid w:val="00926F07"/>
    <w:rsid w:val="00927DA0"/>
    <w:rsid w:val="009303D6"/>
    <w:rsid w:val="00930AFC"/>
    <w:rsid w:val="0093350C"/>
    <w:rsid w:val="0093463D"/>
    <w:rsid w:val="009351CB"/>
    <w:rsid w:val="00935C40"/>
    <w:rsid w:val="00935EA2"/>
    <w:rsid w:val="00935FCC"/>
    <w:rsid w:val="00936B5F"/>
    <w:rsid w:val="00936B97"/>
    <w:rsid w:val="00941D58"/>
    <w:rsid w:val="0094564C"/>
    <w:rsid w:val="009458F4"/>
    <w:rsid w:val="00947893"/>
    <w:rsid w:val="00947A1E"/>
    <w:rsid w:val="009500C6"/>
    <w:rsid w:val="0095133D"/>
    <w:rsid w:val="00951D82"/>
    <w:rsid w:val="00955567"/>
    <w:rsid w:val="00956149"/>
    <w:rsid w:val="00956639"/>
    <w:rsid w:val="009568DF"/>
    <w:rsid w:val="00956E43"/>
    <w:rsid w:val="00957978"/>
    <w:rsid w:val="00957A4D"/>
    <w:rsid w:val="009659C3"/>
    <w:rsid w:val="00965DEA"/>
    <w:rsid w:val="00966F59"/>
    <w:rsid w:val="00967505"/>
    <w:rsid w:val="009678A9"/>
    <w:rsid w:val="00971292"/>
    <w:rsid w:val="009732B3"/>
    <w:rsid w:val="00974100"/>
    <w:rsid w:val="009755A8"/>
    <w:rsid w:val="00975D8E"/>
    <w:rsid w:val="00976D59"/>
    <w:rsid w:val="00980E1B"/>
    <w:rsid w:val="00981BB9"/>
    <w:rsid w:val="0098222D"/>
    <w:rsid w:val="00983A85"/>
    <w:rsid w:val="00984D99"/>
    <w:rsid w:val="009858C2"/>
    <w:rsid w:val="009859D0"/>
    <w:rsid w:val="009864D4"/>
    <w:rsid w:val="00986BAC"/>
    <w:rsid w:val="00986BB4"/>
    <w:rsid w:val="0098712C"/>
    <w:rsid w:val="009904E1"/>
    <w:rsid w:val="009908C7"/>
    <w:rsid w:val="009912AF"/>
    <w:rsid w:val="00992706"/>
    <w:rsid w:val="0099358D"/>
    <w:rsid w:val="00993C0B"/>
    <w:rsid w:val="00995E54"/>
    <w:rsid w:val="009A0A0F"/>
    <w:rsid w:val="009A0BEC"/>
    <w:rsid w:val="009A0FA3"/>
    <w:rsid w:val="009A1013"/>
    <w:rsid w:val="009A7088"/>
    <w:rsid w:val="009A7D4E"/>
    <w:rsid w:val="009B3768"/>
    <w:rsid w:val="009B6023"/>
    <w:rsid w:val="009C0435"/>
    <w:rsid w:val="009C100E"/>
    <w:rsid w:val="009C18EF"/>
    <w:rsid w:val="009C1F8D"/>
    <w:rsid w:val="009C5FE5"/>
    <w:rsid w:val="009C74F1"/>
    <w:rsid w:val="009C7C14"/>
    <w:rsid w:val="009D0950"/>
    <w:rsid w:val="009D3B11"/>
    <w:rsid w:val="009D3FD3"/>
    <w:rsid w:val="009D4305"/>
    <w:rsid w:val="009D4A05"/>
    <w:rsid w:val="009D5E56"/>
    <w:rsid w:val="009D6CC0"/>
    <w:rsid w:val="009E1B7F"/>
    <w:rsid w:val="009E3F44"/>
    <w:rsid w:val="009E414E"/>
    <w:rsid w:val="009E59C4"/>
    <w:rsid w:val="009E76B8"/>
    <w:rsid w:val="009F021F"/>
    <w:rsid w:val="009F0837"/>
    <w:rsid w:val="009F1386"/>
    <w:rsid w:val="009F3194"/>
    <w:rsid w:val="009F50D2"/>
    <w:rsid w:val="009F7E64"/>
    <w:rsid w:val="00A01580"/>
    <w:rsid w:val="00A02091"/>
    <w:rsid w:val="00A041D0"/>
    <w:rsid w:val="00A05ECF"/>
    <w:rsid w:val="00A06955"/>
    <w:rsid w:val="00A07EBE"/>
    <w:rsid w:val="00A13B37"/>
    <w:rsid w:val="00A177E2"/>
    <w:rsid w:val="00A21268"/>
    <w:rsid w:val="00A235CB"/>
    <w:rsid w:val="00A24F0C"/>
    <w:rsid w:val="00A26DB6"/>
    <w:rsid w:val="00A3271F"/>
    <w:rsid w:val="00A328F7"/>
    <w:rsid w:val="00A34BF8"/>
    <w:rsid w:val="00A35677"/>
    <w:rsid w:val="00A35FEB"/>
    <w:rsid w:val="00A37970"/>
    <w:rsid w:val="00A40024"/>
    <w:rsid w:val="00A41B50"/>
    <w:rsid w:val="00A42421"/>
    <w:rsid w:val="00A42C0C"/>
    <w:rsid w:val="00A43493"/>
    <w:rsid w:val="00A44440"/>
    <w:rsid w:val="00A44649"/>
    <w:rsid w:val="00A46596"/>
    <w:rsid w:val="00A475A8"/>
    <w:rsid w:val="00A5123E"/>
    <w:rsid w:val="00A51BAF"/>
    <w:rsid w:val="00A54B0B"/>
    <w:rsid w:val="00A55DFF"/>
    <w:rsid w:val="00A609D6"/>
    <w:rsid w:val="00A60E62"/>
    <w:rsid w:val="00A622D8"/>
    <w:rsid w:val="00A626A1"/>
    <w:rsid w:val="00A631FB"/>
    <w:rsid w:val="00A63558"/>
    <w:rsid w:val="00A64668"/>
    <w:rsid w:val="00A66241"/>
    <w:rsid w:val="00A672FA"/>
    <w:rsid w:val="00A70F4D"/>
    <w:rsid w:val="00A7290C"/>
    <w:rsid w:val="00A73390"/>
    <w:rsid w:val="00A7404B"/>
    <w:rsid w:val="00A740B6"/>
    <w:rsid w:val="00A74ADB"/>
    <w:rsid w:val="00A8133B"/>
    <w:rsid w:val="00A81997"/>
    <w:rsid w:val="00A82FE1"/>
    <w:rsid w:val="00A84A20"/>
    <w:rsid w:val="00A84E86"/>
    <w:rsid w:val="00A86EA4"/>
    <w:rsid w:val="00A87412"/>
    <w:rsid w:val="00A90CBD"/>
    <w:rsid w:val="00A91ACE"/>
    <w:rsid w:val="00A924A4"/>
    <w:rsid w:val="00A94894"/>
    <w:rsid w:val="00A9599F"/>
    <w:rsid w:val="00A95FD1"/>
    <w:rsid w:val="00A96574"/>
    <w:rsid w:val="00A96835"/>
    <w:rsid w:val="00A968CE"/>
    <w:rsid w:val="00AA0035"/>
    <w:rsid w:val="00AA00C4"/>
    <w:rsid w:val="00AA3614"/>
    <w:rsid w:val="00AA5399"/>
    <w:rsid w:val="00AA709F"/>
    <w:rsid w:val="00AA7642"/>
    <w:rsid w:val="00AB1BD6"/>
    <w:rsid w:val="00AB2EC8"/>
    <w:rsid w:val="00AB3DD0"/>
    <w:rsid w:val="00AB4138"/>
    <w:rsid w:val="00AB45BA"/>
    <w:rsid w:val="00AB5E1A"/>
    <w:rsid w:val="00AB6893"/>
    <w:rsid w:val="00AB6CA8"/>
    <w:rsid w:val="00AB6F27"/>
    <w:rsid w:val="00AB7697"/>
    <w:rsid w:val="00AC1034"/>
    <w:rsid w:val="00AC1A25"/>
    <w:rsid w:val="00AC2FB2"/>
    <w:rsid w:val="00AC456A"/>
    <w:rsid w:val="00AC6A40"/>
    <w:rsid w:val="00AC7DDF"/>
    <w:rsid w:val="00AD1D7F"/>
    <w:rsid w:val="00AD2271"/>
    <w:rsid w:val="00AD29FB"/>
    <w:rsid w:val="00AD2E72"/>
    <w:rsid w:val="00AD56B0"/>
    <w:rsid w:val="00AD7FAE"/>
    <w:rsid w:val="00AE1D6D"/>
    <w:rsid w:val="00AE1EBD"/>
    <w:rsid w:val="00AE4B21"/>
    <w:rsid w:val="00AE6C4D"/>
    <w:rsid w:val="00AF0047"/>
    <w:rsid w:val="00AF0F4F"/>
    <w:rsid w:val="00AF0F62"/>
    <w:rsid w:val="00AF253D"/>
    <w:rsid w:val="00AF474E"/>
    <w:rsid w:val="00AF528C"/>
    <w:rsid w:val="00B006FA"/>
    <w:rsid w:val="00B01E24"/>
    <w:rsid w:val="00B03A17"/>
    <w:rsid w:val="00B03A48"/>
    <w:rsid w:val="00B046F3"/>
    <w:rsid w:val="00B05144"/>
    <w:rsid w:val="00B07315"/>
    <w:rsid w:val="00B07390"/>
    <w:rsid w:val="00B112EA"/>
    <w:rsid w:val="00B114EF"/>
    <w:rsid w:val="00B13EFA"/>
    <w:rsid w:val="00B155EA"/>
    <w:rsid w:val="00B20215"/>
    <w:rsid w:val="00B2105F"/>
    <w:rsid w:val="00B21758"/>
    <w:rsid w:val="00B2274E"/>
    <w:rsid w:val="00B2308F"/>
    <w:rsid w:val="00B25240"/>
    <w:rsid w:val="00B26AE5"/>
    <w:rsid w:val="00B270D0"/>
    <w:rsid w:val="00B27572"/>
    <w:rsid w:val="00B27A9E"/>
    <w:rsid w:val="00B27E1A"/>
    <w:rsid w:val="00B3011D"/>
    <w:rsid w:val="00B31377"/>
    <w:rsid w:val="00B329D2"/>
    <w:rsid w:val="00B33218"/>
    <w:rsid w:val="00B33844"/>
    <w:rsid w:val="00B40B3B"/>
    <w:rsid w:val="00B42A89"/>
    <w:rsid w:val="00B43499"/>
    <w:rsid w:val="00B45047"/>
    <w:rsid w:val="00B46A2C"/>
    <w:rsid w:val="00B476FA"/>
    <w:rsid w:val="00B47769"/>
    <w:rsid w:val="00B50B90"/>
    <w:rsid w:val="00B55607"/>
    <w:rsid w:val="00B566F2"/>
    <w:rsid w:val="00B568AC"/>
    <w:rsid w:val="00B5726D"/>
    <w:rsid w:val="00B5734D"/>
    <w:rsid w:val="00B574A8"/>
    <w:rsid w:val="00B61BEB"/>
    <w:rsid w:val="00B620B1"/>
    <w:rsid w:val="00B62791"/>
    <w:rsid w:val="00B62ED3"/>
    <w:rsid w:val="00B63B9E"/>
    <w:rsid w:val="00B64015"/>
    <w:rsid w:val="00B65724"/>
    <w:rsid w:val="00B65A39"/>
    <w:rsid w:val="00B66272"/>
    <w:rsid w:val="00B7175F"/>
    <w:rsid w:val="00B727E5"/>
    <w:rsid w:val="00B7353A"/>
    <w:rsid w:val="00B739FC"/>
    <w:rsid w:val="00B75916"/>
    <w:rsid w:val="00B77E7A"/>
    <w:rsid w:val="00B805C5"/>
    <w:rsid w:val="00B808F7"/>
    <w:rsid w:val="00B81320"/>
    <w:rsid w:val="00B82302"/>
    <w:rsid w:val="00B82DB2"/>
    <w:rsid w:val="00B850A8"/>
    <w:rsid w:val="00B85F10"/>
    <w:rsid w:val="00B87835"/>
    <w:rsid w:val="00B87FC7"/>
    <w:rsid w:val="00B901C8"/>
    <w:rsid w:val="00B9105D"/>
    <w:rsid w:val="00B91213"/>
    <w:rsid w:val="00B91CEB"/>
    <w:rsid w:val="00B92414"/>
    <w:rsid w:val="00B939DB"/>
    <w:rsid w:val="00B93BB8"/>
    <w:rsid w:val="00B95400"/>
    <w:rsid w:val="00B96F7F"/>
    <w:rsid w:val="00BA0373"/>
    <w:rsid w:val="00BA0A64"/>
    <w:rsid w:val="00BA418F"/>
    <w:rsid w:val="00BA5FD6"/>
    <w:rsid w:val="00BA7D2F"/>
    <w:rsid w:val="00BB013C"/>
    <w:rsid w:val="00BB15C9"/>
    <w:rsid w:val="00BB1CEE"/>
    <w:rsid w:val="00BB2151"/>
    <w:rsid w:val="00BB2D11"/>
    <w:rsid w:val="00BB4415"/>
    <w:rsid w:val="00BB4C9E"/>
    <w:rsid w:val="00BB4F65"/>
    <w:rsid w:val="00BB5F92"/>
    <w:rsid w:val="00BB5FED"/>
    <w:rsid w:val="00BB61D9"/>
    <w:rsid w:val="00BB791A"/>
    <w:rsid w:val="00BC433C"/>
    <w:rsid w:val="00BC46F1"/>
    <w:rsid w:val="00BC4778"/>
    <w:rsid w:val="00BC7005"/>
    <w:rsid w:val="00BD1404"/>
    <w:rsid w:val="00BD2BB9"/>
    <w:rsid w:val="00BD3158"/>
    <w:rsid w:val="00BD331F"/>
    <w:rsid w:val="00BD4001"/>
    <w:rsid w:val="00BD5FD0"/>
    <w:rsid w:val="00BD638D"/>
    <w:rsid w:val="00BD78CA"/>
    <w:rsid w:val="00BE1E7A"/>
    <w:rsid w:val="00BE3C1D"/>
    <w:rsid w:val="00BE476C"/>
    <w:rsid w:val="00BE5DD3"/>
    <w:rsid w:val="00BE6A83"/>
    <w:rsid w:val="00BE74C3"/>
    <w:rsid w:val="00BF0353"/>
    <w:rsid w:val="00BF0E03"/>
    <w:rsid w:val="00BF2313"/>
    <w:rsid w:val="00BF30E3"/>
    <w:rsid w:val="00BF42FF"/>
    <w:rsid w:val="00BF6DEC"/>
    <w:rsid w:val="00BF6DF8"/>
    <w:rsid w:val="00BF7F4B"/>
    <w:rsid w:val="00C00A7E"/>
    <w:rsid w:val="00C00AF8"/>
    <w:rsid w:val="00C0236E"/>
    <w:rsid w:val="00C0262A"/>
    <w:rsid w:val="00C03440"/>
    <w:rsid w:val="00C0583B"/>
    <w:rsid w:val="00C05BF6"/>
    <w:rsid w:val="00C06529"/>
    <w:rsid w:val="00C065CF"/>
    <w:rsid w:val="00C06C31"/>
    <w:rsid w:val="00C07363"/>
    <w:rsid w:val="00C07726"/>
    <w:rsid w:val="00C124BD"/>
    <w:rsid w:val="00C1302B"/>
    <w:rsid w:val="00C15917"/>
    <w:rsid w:val="00C21EC4"/>
    <w:rsid w:val="00C23FAF"/>
    <w:rsid w:val="00C24725"/>
    <w:rsid w:val="00C25630"/>
    <w:rsid w:val="00C25E89"/>
    <w:rsid w:val="00C277A1"/>
    <w:rsid w:val="00C333B3"/>
    <w:rsid w:val="00C33530"/>
    <w:rsid w:val="00C34040"/>
    <w:rsid w:val="00C34368"/>
    <w:rsid w:val="00C35905"/>
    <w:rsid w:val="00C36D51"/>
    <w:rsid w:val="00C37A35"/>
    <w:rsid w:val="00C41171"/>
    <w:rsid w:val="00C44629"/>
    <w:rsid w:val="00C446C2"/>
    <w:rsid w:val="00C44744"/>
    <w:rsid w:val="00C44BB1"/>
    <w:rsid w:val="00C44F7D"/>
    <w:rsid w:val="00C45701"/>
    <w:rsid w:val="00C5185D"/>
    <w:rsid w:val="00C51ABE"/>
    <w:rsid w:val="00C51FBA"/>
    <w:rsid w:val="00C545FD"/>
    <w:rsid w:val="00C550AF"/>
    <w:rsid w:val="00C55927"/>
    <w:rsid w:val="00C63645"/>
    <w:rsid w:val="00C63B05"/>
    <w:rsid w:val="00C65075"/>
    <w:rsid w:val="00C65A7B"/>
    <w:rsid w:val="00C65FD6"/>
    <w:rsid w:val="00C6724F"/>
    <w:rsid w:val="00C70044"/>
    <w:rsid w:val="00C7062F"/>
    <w:rsid w:val="00C70AB0"/>
    <w:rsid w:val="00C72D6E"/>
    <w:rsid w:val="00C754DC"/>
    <w:rsid w:val="00C754EA"/>
    <w:rsid w:val="00C76155"/>
    <w:rsid w:val="00C763B4"/>
    <w:rsid w:val="00C80A58"/>
    <w:rsid w:val="00C8421E"/>
    <w:rsid w:val="00C84D7D"/>
    <w:rsid w:val="00C87417"/>
    <w:rsid w:val="00C9002B"/>
    <w:rsid w:val="00C92774"/>
    <w:rsid w:val="00C93302"/>
    <w:rsid w:val="00C93CD4"/>
    <w:rsid w:val="00C956F1"/>
    <w:rsid w:val="00C97030"/>
    <w:rsid w:val="00C97E11"/>
    <w:rsid w:val="00C97F54"/>
    <w:rsid w:val="00CA0005"/>
    <w:rsid w:val="00CA0A74"/>
    <w:rsid w:val="00CA0D7C"/>
    <w:rsid w:val="00CA1373"/>
    <w:rsid w:val="00CA2400"/>
    <w:rsid w:val="00CA31AC"/>
    <w:rsid w:val="00CA4552"/>
    <w:rsid w:val="00CA51F5"/>
    <w:rsid w:val="00CA678F"/>
    <w:rsid w:val="00CA67A9"/>
    <w:rsid w:val="00CA7ABD"/>
    <w:rsid w:val="00CB0B70"/>
    <w:rsid w:val="00CB0F9F"/>
    <w:rsid w:val="00CB1200"/>
    <w:rsid w:val="00CB1CCA"/>
    <w:rsid w:val="00CB322C"/>
    <w:rsid w:val="00CB3788"/>
    <w:rsid w:val="00CB37ED"/>
    <w:rsid w:val="00CB3FB8"/>
    <w:rsid w:val="00CB3FF2"/>
    <w:rsid w:val="00CB4535"/>
    <w:rsid w:val="00CB474C"/>
    <w:rsid w:val="00CB49C9"/>
    <w:rsid w:val="00CB4F16"/>
    <w:rsid w:val="00CB5C42"/>
    <w:rsid w:val="00CB7283"/>
    <w:rsid w:val="00CC3001"/>
    <w:rsid w:val="00CC42EC"/>
    <w:rsid w:val="00CC505F"/>
    <w:rsid w:val="00CC6311"/>
    <w:rsid w:val="00CD0A73"/>
    <w:rsid w:val="00CD18E5"/>
    <w:rsid w:val="00CD21DE"/>
    <w:rsid w:val="00CD22A9"/>
    <w:rsid w:val="00CD23FC"/>
    <w:rsid w:val="00CD2A4B"/>
    <w:rsid w:val="00CD2EB2"/>
    <w:rsid w:val="00CD40D6"/>
    <w:rsid w:val="00CD4710"/>
    <w:rsid w:val="00CD5194"/>
    <w:rsid w:val="00CD59BB"/>
    <w:rsid w:val="00CD6512"/>
    <w:rsid w:val="00CD67A9"/>
    <w:rsid w:val="00CD7F96"/>
    <w:rsid w:val="00CE1601"/>
    <w:rsid w:val="00CE3232"/>
    <w:rsid w:val="00CE45AD"/>
    <w:rsid w:val="00CE512C"/>
    <w:rsid w:val="00CE5243"/>
    <w:rsid w:val="00CE75AF"/>
    <w:rsid w:val="00CE7CFE"/>
    <w:rsid w:val="00CF04EA"/>
    <w:rsid w:val="00CF30CD"/>
    <w:rsid w:val="00CF322B"/>
    <w:rsid w:val="00CF41D3"/>
    <w:rsid w:val="00CF65C4"/>
    <w:rsid w:val="00CF70F2"/>
    <w:rsid w:val="00D00D18"/>
    <w:rsid w:val="00D012E0"/>
    <w:rsid w:val="00D02158"/>
    <w:rsid w:val="00D028FC"/>
    <w:rsid w:val="00D0354D"/>
    <w:rsid w:val="00D050D0"/>
    <w:rsid w:val="00D06506"/>
    <w:rsid w:val="00D076BF"/>
    <w:rsid w:val="00D109D5"/>
    <w:rsid w:val="00D125A7"/>
    <w:rsid w:val="00D12659"/>
    <w:rsid w:val="00D12DA6"/>
    <w:rsid w:val="00D1376E"/>
    <w:rsid w:val="00D15A95"/>
    <w:rsid w:val="00D16004"/>
    <w:rsid w:val="00D16080"/>
    <w:rsid w:val="00D20596"/>
    <w:rsid w:val="00D22427"/>
    <w:rsid w:val="00D24220"/>
    <w:rsid w:val="00D25487"/>
    <w:rsid w:val="00D25CEF"/>
    <w:rsid w:val="00D25EC1"/>
    <w:rsid w:val="00D26119"/>
    <w:rsid w:val="00D261D2"/>
    <w:rsid w:val="00D32483"/>
    <w:rsid w:val="00D32A20"/>
    <w:rsid w:val="00D33998"/>
    <w:rsid w:val="00D33B39"/>
    <w:rsid w:val="00D349C5"/>
    <w:rsid w:val="00D35080"/>
    <w:rsid w:val="00D40546"/>
    <w:rsid w:val="00D41269"/>
    <w:rsid w:val="00D4381B"/>
    <w:rsid w:val="00D43AEB"/>
    <w:rsid w:val="00D45966"/>
    <w:rsid w:val="00D46D8C"/>
    <w:rsid w:val="00D50951"/>
    <w:rsid w:val="00D523B8"/>
    <w:rsid w:val="00D53B77"/>
    <w:rsid w:val="00D55A8E"/>
    <w:rsid w:val="00D570F6"/>
    <w:rsid w:val="00D57EEE"/>
    <w:rsid w:val="00D617EC"/>
    <w:rsid w:val="00D61E5D"/>
    <w:rsid w:val="00D622AE"/>
    <w:rsid w:val="00D64241"/>
    <w:rsid w:val="00D64DDE"/>
    <w:rsid w:val="00D673F3"/>
    <w:rsid w:val="00D67A26"/>
    <w:rsid w:val="00D707CD"/>
    <w:rsid w:val="00D70937"/>
    <w:rsid w:val="00D715E9"/>
    <w:rsid w:val="00D74703"/>
    <w:rsid w:val="00D777F1"/>
    <w:rsid w:val="00D8011E"/>
    <w:rsid w:val="00D81698"/>
    <w:rsid w:val="00D81784"/>
    <w:rsid w:val="00D83BE2"/>
    <w:rsid w:val="00D84023"/>
    <w:rsid w:val="00D84488"/>
    <w:rsid w:val="00D9025B"/>
    <w:rsid w:val="00D908A4"/>
    <w:rsid w:val="00D917C6"/>
    <w:rsid w:val="00D91CEF"/>
    <w:rsid w:val="00D924AA"/>
    <w:rsid w:val="00D93290"/>
    <w:rsid w:val="00D93922"/>
    <w:rsid w:val="00D95642"/>
    <w:rsid w:val="00D95F4D"/>
    <w:rsid w:val="00DA2DBF"/>
    <w:rsid w:val="00DA4D98"/>
    <w:rsid w:val="00DA58E3"/>
    <w:rsid w:val="00DA5ABD"/>
    <w:rsid w:val="00DB0288"/>
    <w:rsid w:val="00DB3586"/>
    <w:rsid w:val="00DB402A"/>
    <w:rsid w:val="00DB4B24"/>
    <w:rsid w:val="00DB4F4D"/>
    <w:rsid w:val="00DC00DB"/>
    <w:rsid w:val="00DC02C8"/>
    <w:rsid w:val="00DC4223"/>
    <w:rsid w:val="00DC4DC6"/>
    <w:rsid w:val="00DC510E"/>
    <w:rsid w:val="00DC5658"/>
    <w:rsid w:val="00DC5F47"/>
    <w:rsid w:val="00DD1E84"/>
    <w:rsid w:val="00DD1F0A"/>
    <w:rsid w:val="00DD4275"/>
    <w:rsid w:val="00DD4450"/>
    <w:rsid w:val="00DD60FB"/>
    <w:rsid w:val="00DD6303"/>
    <w:rsid w:val="00DD7E51"/>
    <w:rsid w:val="00DE0D1E"/>
    <w:rsid w:val="00DE0DD5"/>
    <w:rsid w:val="00DE1109"/>
    <w:rsid w:val="00DE178D"/>
    <w:rsid w:val="00DE18DB"/>
    <w:rsid w:val="00DE24D9"/>
    <w:rsid w:val="00DE2F34"/>
    <w:rsid w:val="00DE36AB"/>
    <w:rsid w:val="00DE38F4"/>
    <w:rsid w:val="00DE406C"/>
    <w:rsid w:val="00DE5F06"/>
    <w:rsid w:val="00DE6566"/>
    <w:rsid w:val="00DE6C2A"/>
    <w:rsid w:val="00DE6F52"/>
    <w:rsid w:val="00DF45EC"/>
    <w:rsid w:val="00DF4D95"/>
    <w:rsid w:val="00DF6A2A"/>
    <w:rsid w:val="00DF7E7D"/>
    <w:rsid w:val="00E01F03"/>
    <w:rsid w:val="00E03351"/>
    <w:rsid w:val="00E0527F"/>
    <w:rsid w:val="00E05F28"/>
    <w:rsid w:val="00E06B19"/>
    <w:rsid w:val="00E06B79"/>
    <w:rsid w:val="00E0730C"/>
    <w:rsid w:val="00E11F64"/>
    <w:rsid w:val="00E1203F"/>
    <w:rsid w:val="00E12753"/>
    <w:rsid w:val="00E140B6"/>
    <w:rsid w:val="00E156DF"/>
    <w:rsid w:val="00E16416"/>
    <w:rsid w:val="00E20563"/>
    <w:rsid w:val="00E212FE"/>
    <w:rsid w:val="00E22133"/>
    <w:rsid w:val="00E225F1"/>
    <w:rsid w:val="00E22992"/>
    <w:rsid w:val="00E22F8C"/>
    <w:rsid w:val="00E245F2"/>
    <w:rsid w:val="00E25E50"/>
    <w:rsid w:val="00E2624B"/>
    <w:rsid w:val="00E266F9"/>
    <w:rsid w:val="00E30CF0"/>
    <w:rsid w:val="00E31427"/>
    <w:rsid w:val="00E32489"/>
    <w:rsid w:val="00E35C75"/>
    <w:rsid w:val="00E4088F"/>
    <w:rsid w:val="00E425F8"/>
    <w:rsid w:val="00E44C31"/>
    <w:rsid w:val="00E4652C"/>
    <w:rsid w:val="00E47D69"/>
    <w:rsid w:val="00E5059A"/>
    <w:rsid w:val="00E505BE"/>
    <w:rsid w:val="00E54318"/>
    <w:rsid w:val="00E564F6"/>
    <w:rsid w:val="00E57CC0"/>
    <w:rsid w:val="00E57FDE"/>
    <w:rsid w:val="00E60111"/>
    <w:rsid w:val="00E630E3"/>
    <w:rsid w:val="00E63A78"/>
    <w:rsid w:val="00E63EA8"/>
    <w:rsid w:val="00E6435A"/>
    <w:rsid w:val="00E64BBB"/>
    <w:rsid w:val="00E65496"/>
    <w:rsid w:val="00E66E01"/>
    <w:rsid w:val="00E67F13"/>
    <w:rsid w:val="00E73AAF"/>
    <w:rsid w:val="00E7416B"/>
    <w:rsid w:val="00E7454C"/>
    <w:rsid w:val="00E746FA"/>
    <w:rsid w:val="00E749CC"/>
    <w:rsid w:val="00E7626C"/>
    <w:rsid w:val="00E77845"/>
    <w:rsid w:val="00E77D78"/>
    <w:rsid w:val="00E77DF1"/>
    <w:rsid w:val="00E81760"/>
    <w:rsid w:val="00E82A57"/>
    <w:rsid w:val="00E851A0"/>
    <w:rsid w:val="00E856BE"/>
    <w:rsid w:val="00E86636"/>
    <w:rsid w:val="00E944F6"/>
    <w:rsid w:val="00E957FD"/>
    <w:rsid w:val="00E96245"/>
    <w:rsid w:val="00E96803"/>
    <w:rsid w:val="00EA1538"/>
    <w:rsid w:val="00EA314E"/>
    <w:rsid w:val="00EA3BBA"/>
    <w:rsid w:val="00EA6AD3"/>
    <w:rsid w:val="00EB412C"/>
    <w:rsid w:val="00EB4556"/>
    <w:rsid w:val="00EC16B5"/>
    <w:rsid w:val="00EC2C08"/>
    <w:rsid w:val="00EC2D87"/>
    <w:rsid w:val="00EC3892"/>
    <w:rsid w:val="00EC592F"/>
    <w:rsid w:val="00EC5C6C"/>
    <w:rsid w:val="00EC61BF"/>
    <w:rsid w:val="00EC6ED6"/>
    <w:rsid w:val="00EC7E0E"/>
    <w:rsid w:val="00ED0587"/>
    <w:rsid w:val="00ED07BE"/>
    <w:rsid w:val="00ED0A89"/>
    <w:rsid w:val="00ED1209"/>
    <w:rsid w:val="00ED1C60"/>
    <w:rsid w:val="00ED3191"/>
    <w:rsid w:val="00ED3564"/>
    <w:rsid w:val="00ED498F"/>
    <w:rsid w:val="00ED5C0B"/>
    <w:rsid w:val="00EE329C"/>
    <w:rsid w:val="00EE4E49"/>
    <w:rsid w:val="00EE4FB3"/>
    <w:rsid w:val="00EE5294"/>
    <w:rsid w:val="00EE78A6"/>
    <w:rsid w:val="00EF10A0"/>
    <w:rsid w:val="00EF41F4"/>
    <w:rsid w:val="00EF48FF"/>
    <w:rsid w:val="00EF4BBC"/>
    <w:rsid w:val="00EF5944"/>
    <w:rsid w:val="00EF600C"/>
    <w:rsid w:val="00EF762A"/>
    <w:rsid w:val="00F00512"/>
    <w:rsid w:val="00F0215D"/>
    <w:rsid w:val="00F02264"/>
    <w:rsid w:val="00F02C74"/>
    <w:rsid w:val="00F060CD"/>
    <w:rsid w:val="00F06516"/>
    <w:rsid w:val="00F06C32"/>
    <w:rsid w:val="00F07D16"/>
    <w:rsid w:val="00F12144"/>
    <w:rsid w:val="00F134D4"/>
    <w:rsid w:val="00F14B36"/>
    <w:rsid w:val="00F156DE"/>
    <w:rsid w:val="00F16B47"/>
    <w:rsid w:val="00F17FA8"/>
    <w:rsid w:val="00F217C7"/>
    <w:rsid w:val="00F21889"/>
    <w:rsid w:val="00F22650"/>
    <w:rsid w:val="00F229FC"/>
    <w:rsid w:val="00F22A26"/>
    <w:rsid w:val="00F22F5C"/>
    <w:rsid w:val="00F25997"/>
    <w:rsid w:val="00F25ABF"/>
    <w:rsid w:val="00F27A22"/>
    <w:rsid w:val="00F308BF"/>
    <w:rsid w:val="00F30ACB"/>
    <w:rsid w:val="00F334E8"/>
    <w:rsid w:val="00F351BA"/>
    <w:rsid w:val="00F35BFB"/>
    <w:rsid w:val="00F37BBB"/>
    <w:rsid w:val="00F403EF"/>
    <w:rsid w:val="00F42291"/>
    <w:rsid w:val="00F44DCA"/>
    <w:rsid w:val="00F4511E"/>
    <w:rsid w:val="00F45252"/>
    <w:rsid w:val="00F4630E"/>
    <w:rsid w:val="00F46F61"/>
    <w:rsid w:val="00F50C52"/>
    <w:rsid w:val="00F5353E"/>
    <w:rsid w:val="00F549A2"/>
    <w:rsid w:val="00F54B2B"/>
    <w:rsid w:val="00F56534"/>
    <w:rsid w:val="00F5755B"/>
    <w:rsid w:val="00F60281"/>
    <w:rsid w:val="00F60C6A"/>
    <w:rsid w:val="00F63007"/>
    <w:rsid w:val="00F63929"/>
    <w:rsid w:val="00F6439C"/>
    <w:rsid w:val="00F64FD1"/>
    <w:rsid w:val="00F65231"/>
    <w:rsid w:val="00F714B0"/>
    <w:rsid w:val="00F71AE7"/>
    <w:rsid w:val="00F723A9"/>
    <w:rsid w:val="00F72AF0"/>
    <w:rsid w:val="00F72DB4"/>
    <w:rsid w:val="00F72E0B"/>
    <w:rsid w:val="00F74A2B"/>
    <w:rsid w:val="00F74DE6"/>
    <w:rsid w:val="00F75458"/>
    <w:rsid w:val="00F75479"/>
    <w:rsid w:val="00F75DC4"/>
    <w:rsid w:val="00F7621A"/>
    <w:rsid w:val="00F820C7"/>
    <w:rsid w:val="00F8295B"/>
    <w:rsid w:val="00F86D42"/>
    <w:rsid w:val="00F8760B"/>
    <w:rsid w:val="00F90EE6"/>
    <w:rsid w:val="00F94326"/>
    <w:rsid w:val="00F94A4E"/>
    <w:rsid w:val="00F9602D"/>
    <w:rsid w:val="00F9765E"/>
    <w:rsid w:val="00F97888"/>
    <w:rsid w:val="00FA0DB0"/>
    <w:rsid w:val="00FA351A"/>
    <w:rsid w:val="00FA692A"/>
    <w:rsid w:val="00FA69E7"/>
    <w:rsid w:val="00FA6FD5"/>
    <w:rsid w:val="00FA72A5"/>
    <w:rsid w:val="00FB1C5D"/>
    <w:rsid w:val="00FB39E3"/>
    <w:rsid w:val="00FB3FCA"/>
    <w:rsid w:val="00FB7FEA"/>
    <w:rsid w:val="00FC0FB1"/>
    <w:rsid w:val="00FC14FD"/>
    <w:rsid w:val="00FC2136"/>
    <w:rsid w:val="00FC24C4"/>
    <w:rsid w:val="00FC338B"/>
    <w:rsid w:val="00FC728B"/>
    <w:rsid w:val="00FD1259"/>
    <w:rsid w:val="00FD19F0"/>
    <w:rsid w:val="00FD2AD5"/>
    <w:rsid w:val="00FD2D41"/>
    <w:rsid w:val="00FD321E"/>
    <w:rsid w:val="00FD4898"/>
    <w:rsid w:val="00FD5A8B"/>
    <w:rsid w:val="00FD5B19"/>
    <w:rsid w:val="00FD6585"/>
    <w:rsid w:val="00FD7D96"/>
    <w:rsid w:val="00FE0093"/>
    <w:rsid w:val="00FE0497"/>
    <w:rsid w:val="00FE1862"/>
    <w:rsid w:val="00FE19FC"/>
    <w:rsid w:val="00FE1EA0"/>
    <w:rsid w:val="00FE3793"/>
    <w:rsid w:val="00FE3990"/>
    <w:rsid w:val="00FE3C89"/>
    <w:rsid w:val="00FE6294"/>
    <w:rsid w:val="00FE6D0D"/>
    <w:rsid w:val="00FF0702"/>
    <w:rsid w:val="00FF1EA0"/>
    <w:rsid w:val="00FF3F38"/>
    <w:rsid w:val="00FF7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Wypunktowanie,normalny,Alpha list,Akapit z listą1"/>
    <w:basedOn w:val="Normalny"/>
    <w:link w:val="AkapitzlistZnak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uiPriority w:val="99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BE74C3"/>
    <w:rPr>
      <w:color w:val="0563C1"/>
      <w:u w:val="singl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AF52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424B56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ED5C0B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punkt">
    <w:name w:val="1. punkt"/>
    <w:basedOn w:val="Akapitzlist"/>
    <w:link w:val="1punktZnak"/>
    <w:qFormat/>
    <w:rsid w:val="006D496F"/>
    <w:pPr>
      <w:numPr>
        <w:numId w:val="38"/>
      </w:numPr>
      <w:tabs>
        <w:tab w:val="left" w:pos="426"/>
      </w:tabs>
      <w:overflowPunct w:val="0"/>
      <w:autoSpaceDE w:val="0"/>
      <w:autoSpaceDN w:val="0"/>
      <w:adjustRightInd w:val="0"/>
      <w:spacing w:after="60" w:line="276" w:lineRule="auto"/>
      <w:contextualSpacing w:val="0"/>
      <w:jc w:val="both"/>
      <w:textAlignment w:val="baseline"/>
    </w:pPr>
    <w:rPr>
      <w:rFonts w:ascii="Arial" w:eastAsia="Calibri" w:hAnsi="Arial" w:cs="Arial"/>
      <w:sz w:val="22"/>
      <w:szCs w:val="22"/>
    </w:rPr>
  </w:style>
  <w:style w:type="character" w:customStyle="1" w:styleId="1punktZnak">
    <w:name w:val="1. punkt Znak"/>
    <w:link w:val="1punkt"/>
    <w:rsid w:val="006D496F"/>
    <w:rPr>
      <w:rFonts w:ascii="Arial" w:eastAsia="Calibri" w:hAnsi="Arial" w:cs="Arial"/>
      <w:lang w:eastAsia="pl-PL"/>
    </w:rPr>
  </w:style>
  <w:style w:type="character" w:customStyle="1" w:styleId="cf01">
    <w:name w:val="cf01"/>
    <w:basedOn w:val="Domylnaczcionkaakapitu"/>
    <w:rsid w:val="009F021F"/>
    <w:rPr>
      <w:rFonts w:ascii="Segoe UI" w:hAnsi="Segoe UI" w:cs="Segoe UI" w:hint="default"/>
      <w:sz w:val="18"/>
      <w:szCs w:val="18"/>
    </w:rPr>
  </w:style>
  <w:style w:type="numbering" w:customStyle="1" w:styleId="WWNum4">
    <w:name w:val="WWNum4"/>
    <w:basedOn w:val="Bezlisty"/>
    <w:rsid w:val="008773D9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9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5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/dla-klientow-i-kontrahentow/akty-prawne-i-przepisy/regulacje-wewnetrzne%20%20%20/" TargetMode="External"/><Relationship Id="rId18" Type="http://schemas.openxmlformats.org/officeDocument/2006/relationships/hyperlink" Target="mailto:efaktura@plk-sa.pl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plk-sa.pl/klienci-i-kontrahenci/akty-prawne-i-przepisy/regulacje-wewnetrzne" TargetMode="External"/><Relationship Id="rId17" Type="http://schemas.openxmlformats.org/officeDocument/2006/relationships/hyperlink" Target="mailto:efaktura@plk-s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lk-sa.pl" TargetMode="External"/><Relationship Id="rId20" Type="http://schemas.openxmlformats.org/officeDocument/2006/relationships/hyperlink" Target="mailto:iod.plk@plk-sa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plk-sa.p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plk-sa.pl/dla-klientow-i-kontrahentow/bezpieczenstwo-informacji-spolki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k-sa.p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784CBD-92AB-409C-8C8D-133248398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5D3664-B2C7-4375-8E81-027915A320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11194</Words>
  <Characters>67169</Characters>
  <Application>Microsoft Office Word</Application>
  <DocSecurity>0</DocSecurity>
  <Lines>559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joanna.adamczyk</dc:creator>
  <cp:lastModifiedBy>Mandziak Ryszard</cp:lastModifiedBy>
  <cp:revision>5</cp:revision>
  <cp:lastPrinted>2025-12-02T11:02:00Z</cp:lastPrinted>
  <dcterms:created xsi:type="dcterms:W3CDTF">2025-11-21T12:59:00Z</dcterms:created>
  <dcterms:modified xsi:type="dcterms:W3CDTF">2025-12-02T11:05:00Z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